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738CE" w14:textId="77777777" w:rsidR="002A6F6D" w:rsidRPr="002A6F6D" w:rsidRDefault="002A6F6D" w:rsidP="002A6F6D">
      <w:pPr>
        <w:ind w:left="54"/>
        <w:jc w:val="center"/>
        <w:rPr>
          <w:rFonts w:ascii="Arial" w:hAnsi="Arial" w:cs="Arial"/>
          <w:sz w:val="20"/>
          <w:szCs w:val="20"/>
        </w:rPr>
      </w:pPr>
    </w:p>
    <w:p w14:paraId="2DBF055E" w14:textId="77777777" w:rsidR="007C0FFE" w:rsidRDefault="007C0FFE" w:rsidP="002A6F6D">
      <w:pPr>
        <w:ind w:right="7"/>
        <w:jc w:val="center"/>
        <w:rPr>
          <w:rFonts w:ascii="Arial" w:hAnsi="Arial" w:cs="Arial"/>
          <w:b/>
          <w:sz w:val="20"/>
          <w:szCs w:val="20"/>
        </w:rPr>
      </w:pPr>
    </w:p>
    <w:p w14:paraId="1C7E257C" w14:textId="77777777" w:rsidR="007C0FFE" w:rsidRDefault="007C0FFE" w:rsidP="002A6F6D">
      <w:pPr>
        <w:ind w:right="7"/>
        <w:jc w:val="center"/>
        <w:rPr>
          <w:rFonts w:ascii="Arial" w:hAnsi="Arial" w:cs="Arial"/>
          <w:b/>
          <w:sz w:val="20"/>
          <w:szCs w:val="20"/>
        </w:rPr>
      </w:pPr>
    </w:p>
    <w:p w14:paraId="63FAED02" w14:textId="143DA8B7" w:rsidR="002A6F6D" w:rsidRPr="002A6F6D" w:rsidRDefault="002A6F6D" w:rsidP="002A6F6D">
      <w:pPr>
        <w:ind w:right="7"/>
        <w:jc w:val="center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b/>
          <w:sz w:val="20"/>
          <w:szCs w:val="20"/>
        </w:rPr>
        <w:t xml:space="preserve">PARISH OF BOVINGDON </w:t>
      </w:r>
    </w:p>
    <w:p w14:paraId="2C634C15" w14:textId="77777777" w:rsidR="002A6F6D" w:rsidRPr="002A6F6D" w:rsidRDefault="002A6F6D" w:rsidP="002A6F6D">
      <w:pPr>
        <w:ind w:left="54"/>
        <w:jc w:val="center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b/>
          <w:sz w:val="20"/>
          <w:szCs w:val="20"/>
        </w:rPr>
        <w:t xml:space="preserve"> </w:t>
      </w:r>
    </w:p>
    <w:p w14:paraId="786A79BF" w14:textId="77777777" w:rsidR="002A6F6D" w:rsidRPr="002A6F6D" w:rsidRDefault="002A6F6D" w:rsidP="002A6F6D">
      <w:pPr>
        <w:ind w:right="7"/>
        <w:jc w:val="center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b/>
          <w:sz w:val="20"/>
          <w:szCs w:val="20"/>
        </w:rPr>
        <w:t xml:space="preserve">NOTICE OF MEETING OF PLANNING COMMITTEE </w:t>
      </w:r>
    </w:p>
    <w:p w14:paraId="27CD9677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b/>
          <w:sz w:val="20"/>
          <w:szCs w:val="20"/>
        </w:rPr>
        <w:t xml:space="preserve"> </w:t>
      </w:r>
    </w:p>
    <w:p w14:paraId="1512134C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b/>
          <w:sz w:val="20"/>
          <w:szCs w:val="20"/>
        </w:rPr>
        <w:t xml:space="preserve"> </w:t>
      </w:r>
    </w:p>
    <w:p w14:paraId="717B09B2" w14:textId="77777777" w:rsidR="002A6F6D" w:rsidRPr="002A6F6D" w:rsidRDefault="002A6F6D" w:rsidP="002A6F6D">
      <w:pPr>
        <w:tabs>
          <w:tab w:val="left" w:pos="3130"/>
        </w:tabs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b/>
          <w:sz w:val="20"/>
          <w:szCs w:val="20"/>
        </w:rPr>
        <w:t xml:space="preserve"> </w:t>
      </w:r>
      <w:r w:rsidRPr="002A6F6D">
        <w:rPr>
          <w:rFonts w:ascii="Arial" w:hAnsi="Arial" w:cs="Arial"/>
          <w:b/>
          <w:sz w:val="20"/>
          <w:szCs w:val="20"/>
        </w:rPr>
        <w:tab/>
      </w:r>
    </w:p>
    <w:p w14:paraId="182FEF9F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b/>
          <w:sz w:val="20"/>
          <w:szCs w:val="20"/>
        </w:rPr>
        <w:t xml:space="preserve"> </w:t>
      </w:r>
    </w:p>
    <w:p w14:paraId="02086747" w14:textId="77777777" w:rsidR="002A6F6D" w:rsidRPr="002A6F6D" w:rsidRDefault="002A6F6D" w:rsidP="002A6F6D">
      <w:pPr>
        <w:ind w:left="-5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Dear Councillor, </w:t>
      </w:r>
    </w:p>
    <w:p w14:paraId="176ED155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 </w:t>
      </w:r>
    </w:p>
    <w:p w14:paraId="116168C0" w14:textId="0C9416A2" w:rsidR="002A6F6D" w:rsidRDefault="002A6F6D" w:rsidP="002A6F6D">
      <w:pPr>
        <w:ind w:left="-5"/>
        <w:jc w:val="both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I hereby give you notice that the next meeting of the </w:t>
      </w:r>
      <w:r w:rsidRPr="002A6F6D">
        <w:rPr>
          <w:rFonts w:ascii="Arial" w:hAnsi="Arial" w:cs="Arial"/>
          <w:b/>
          <w:sz w:val="20"/>
          <w:szCs w:val="20"/>
        </w:rPr>
        <w:t>PLANNING COMMITTEE</w:t>
      </w:r>
      <w:r w:rsidRPr="002A6F6D">
        <w:rPr>
          <w:rFonts w:ascii="Arial" w:hAnsi="Arial" w:cs="Arial"/>
          <w:sz w:val="20"/>
          <w:szCs w:val="20"/>
        </w:rPr>
        <w:t xml:space="preserve"> of the above-named Parish will be held </w:t>
      </w:r>
      <w:r w:rsidRPr="002A6F6D">
        <w:rPr>
          <w:rFonts w:ascii="Arial" w:hAnsi="Arial" w:cs="Arial"/>
          <w:bCs/>
          <w:iCs/>
          <w:sz w:val="20"/>
          <w:szCs w:val="20"/>
        </w:rPr>
        <w:t xml:space="preserve">in </w:t>
      </w:r>
      <w:r w:rsidRPr="002A6F6D">
        <w:rPr>
          <w:rFonts w:ascii="Arial" w:hAnsi="Arial" w:cs="Arial"/>
          <w:b/>
          <w:bCs/>
          <w:iCs/>
          <w:sz w:val="20"/>
          <w:szCs w:val="20"/>
        </w:rPr>
        <w:t>THE MEMORIAL HALL, HIGH STREET, BOVINGDON on MONDAY</w:t>
      </w:r>
      <w:r w:rsidR="0089082D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="0053505C">
        <w:rPr>
          <w:rFonts w:ascii="Arial" w:hAnsi="Arial" w:cs="Arial"/>
          <w:b/>
          <w:bCs/>
          <w:iCs/>
          <w:sz w:val="20"/>
          <w:szCs w:val="20"/>
        </w:rPr>
        <w:t>24</w:t>
      </w:r>
      <w:r w:rsidR="0053505C" w:rsidRPr="0053505C">
        <w:rPr>
          <w:rFonts w:ascii="Arial" w:hAnsi="Arial" w:cs="Arial"/>
          <w:b/>
          <w:bCs/>
          <w:iCs/>
          <w:sz w:val="20"/>
          <w:szCs w:val="20"/>
          <w:vertAlign w:val="superscript"/>
        </w:rPr>
        <w:t>th</w:t>
      </w:r>
      <w:r w:rsidR="0053505C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4F4D80">
        <w:rPr>
          <w:rFonts w:ascii="Arial" w:hAnsi="Arial" w:cs="Arial"/>
          <w:b/>
          <w:bCs/>
          <w:iCs/>
          <w:sz w:val="20"/>
          <w:szCs w:val="20"/>
        </w:rPr>
        <w:t xml:space="preserve">August </w:t>
      </w:r>
      <w:r w:rsidR="00FC7575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2A6F6D">
        <w:rPr>
          <w:rFonts w:ascii="Arial" w:hAnsi="Arial" w:cs="Arial"/>
          <w:b/>
          <w:bCs/>
          <w:iCs/>
          <w:sz w:val="20"/>
          <w:szCs w:val="20"/>
        </w:rPr>
        <w:t xml:space="preserve">2026 </w:t>
      </w:r>
      <w:r w:rsidRPr="002A6F6D">
        <w:rPr>
          <w:rFonts w:ascii="Arial" w:hAnsi="Arial" w:cs="Arial"/>
          <w:b/>
          <w:sz w:val="20"/>
          <w:szCs w:val="20"/>
        </w:rPr>
        <w:t>starting at 6.</w:t>
      </w:r>
      <w:r w:rsidR="00C241D9">
        <w:rPr>
          <w:rFonts w:ascii="Arial" w:hAnsi="Arial" w:cs="Arial"/>
          <w:b/>
          <w:sz w:val="20"/>
          <w:szCs w:val="20"/>
        </w:rPr>
        <w:t>3</w:t>
      </w:r>
      <w:r w:rsidRPr="002A6F6D">
        <w:rPr>
          <w:rFonts w:ascii="Arial" w:hAnsi="Arial" w:cs="Arial"/>
          <w:b/>
          <w:sz w:val="20"/>
          <w:szCs w:val="20"/>
        </w:rPr>
        <w:t>0</w:t>
      </w:r>
      <w:r w:rsidR="00C241D9">
        <w:rPr>
          <w:rFonts w:ascii="Arial" w:hAnsi="Arial" w:cs="Arial"/>
          <w:b/>
          <w:sz w:val="20"/>
          <w:szCs w:val="20"/>
        </w:rPr>
        <w:t xml:space="preserve"> pm</w:t>
      </w:r>
      <w:r w:rsidRPr="002A6F6D">
        <w:rPr>
          <w:rFonts w:ascii="Arial" w:hAnsi="Arial" w:cs="Arial"/>
          <w:b/>
          <w:sz w:val="20"/>
          <w:szCs w:val="20"/>
        </w:rPr>
        <w:t>.</w:t>
      </w:r>
      <w:r w:rsidRPr="002A6F6D">
        <w:rPr>
          <w:rFonts w:ascii="Arial" w:hAnsi="Arial" w:cs="Arial"/>
          <w:b/>
          <w:color w:val="FFFFFF" w:themeColor="background1"/>
          <w:sz w:val="20"/>
          <w:szCs w:val="20"/>
        </w:rPr>
        <w:t xml:space="preserve">60.30 p.m.30 P.M. </w:t>
      </w:r>
    </w:p>
    <w:p w14:paraId="29C905B4" w14:textId="77777777" w:rsidR="0089082D" w:rsidRPr="002A6F6D" w:rsidRDefault="0089082D" w:rsidP="002A6F6D">
      <w:pPr>
        <w:ind w:left="-5"/>
        <w:jc w:val="both"/>
        <w:rPr>
          <w:rFonts w:ascii="Arial" w:hAnsi="Arial" w:cs="Arial"/>
          <w:color w:val="FFFFFF" w:themeColor="background1"/>
          <w:sz w:val="20"/>
          <w:szCs w:val="20"/>
        </w:rPr>
      </w:pPr>
    </w:p>
    <w:p w14:paraId="60FC4113" w14:textId="77777777" w:rsidR="002A6F6D" w:rsidRPr="002A6F6D" w:rsidRDefault="002A6F6D" w:rsidP="002A6F6D">
      <w:pPr>
        <w:ind w:left="-5"/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All members of the Committee are hereby summoned to attend for the purpose of considering and resolving upon the business to be transacted at the meeting as set out hereunder.  </w:t>
      </w:r>
    </w:p>
    <w:p w14:paraId="48596000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 </w:t>
      </w:r>
    </w:p>
    <w:p w14:paraId="27C4C1A2" w14:textId="462C8035" w:rsidR="002A6F6D" w:rsidRPr="002A6F6D" w:rsidRDefault="002A6F6D" w:rsidP="002A6F6D">
      <w:pPr>
        <w:ind w:left="-5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Dated this day </w:t>
      </w:r>
      <w:r w:rsidR="000275C6">
        <w:rPr>
          <w:rFonts w:ascii="Arial" w:hAnsi="Arial" w:cs="Arial"/>
          <w:sz w:val="20"/>
          <w:szCs w:val="20"/>
        </w:rPr>
        <w:t>18</w:t>
      </w:r>
      <w:r w:rsidR="000275C6" w:rsidRPr="000275C6">
        <w:rPr>
          <w:rFonts w:ascii="Arial" w:hAnsi="Arial" w:cs="Arial"/>
          <w:sz w:val="20"/>
          <w:szCs w:val="20"/>
          <w:vertAlign w:val="superscript"/>
        </w:rPr>
        <w:t>th</w:t>
      </w:r>
      <w:r w:rsidR="000275C6">
        <w:rPr>
          <w:rFonts w:ascii="Arial" w:hAnsi="Arial" w:cs="Arial"/>
          <w:sz w:val="20"/>
          <w:szCs w:val="20"/>
        </w:rPr>
        <w:t xml:space="preserve"> August</w:t>
      </w:r>
      <w:r w:rsidR="001A24C1">
        <w:rPr>
          <w:rFonts w:ascii="Arial" w:hAnsi="Arial" w:cs="Arial"/>
          <w:sz w:val="20"/>
          <w:szCs w:val="20"/>
        </w:rPr>
        <w:t xml:space="preserve"> </w:t>
      </w:r>
      <w:r w:rsidRPr="002A6F6D">
        <w:rPr>
          <w:rFonts w:ascii="Arial" w:hAnsi="Arial" w:cs="Arial"/>
          <w:sz w:val="20"/>
          <w:szCs w:val="20"/>
        </w:rPr>
        <w:t>2026</w:t>
      </w:r>
    </w:p>
    <w:p w14:paraId="42453154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  </w:t>
      </w:r>
    </w:p>
    <w:p w14:paraId="7382364F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>Gemma Coventry</w:t>
      </w:r>
    </w:p>
    <w:p w14:paraId="656A69E3" w14:textId="77777777" w:rsidR="002A6F6D" w:rsidRPr="002A6F6D" w:rsidRDefault="002A6F6D" w:rsidP="002A6F6D">
      <w:pPr>
        <w:ind w:left="-5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Clerk to the Council </w:t>
      </w:r>
    </w:p>
    <w:p w14:paraId="3E6D069A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i/>
          <w:color w:val="4F81BD"/>
          <w:sz w:val="20"/>
          <w:szCs w:val="20"/>
        </w:rPr>
        <w:t xml:space="preserve"> </w:t>
      </w:r>
    </w:p>
    <w:p w14:paraId="77A31350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To: </w:t>
      </w:r>
      <w:r w:rsidRPr="002A6F6D">
        <w:rPr>
          <w:rFonts w:ascii="Arial" w:hAnsi="Arial" w:cs="Arial"/>
          <w:sz w:val="20"/>
          <w:szCs w:val="20"/>
        </w:rPr>
        <w:tab/>
        <w:t xml:space="preserve"> </w:t>
      </w:r>
      <w:r w:rsidRPr="002A6F6D">
        <w:rPr>
          <w:rFonts w:ascii="Arial" w:hAnsi="Arial" w:cs="Arial"/>
          <w:sz w:val="20"/>
          <w:szCs w:val="20"/>
        </w:rPr>
        <w:tab/>
        <w:t xml:space="preserve"> </w:t>
      </w:r>
      <w:r w:rsidRPr="002A6F6D">
        <w:rPr>
          <w:rFonts w:ascii="Arial" w:hAnsi="Arial" w:cs="Arial"/>
          <w:sz w:val="20"/>
          <w:szCs w:val="20"/>
        </w:rPr>
        <w:tab/>
        <w:t xml:space="preserve"> </w:t>
      </w:r>
    </w:p>
    <w:p w14:paraId="4628EE4E" w14:textId="77777777" w:rsidR="002A6F6D" w:rsidRPr="002A6F6D" w:rsidRDefault="002A6F6D" w:rsidP="002A6F6D">
      <w:pPr>
        <w:ind w:left="-5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>Councillor Graham Barrett</w:t>
      </w:r>
    </w:p>
    <w:p w14:paraId="5BCBBA38" w14:textId="77777777" w:rsidR="00FA4259" w:rsidRDefault="00FA4259" w:rsidP="00FA4259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Councillor Karen Bregazzi-Jones </w:t>
      </w:r>
    </w:p>
    <w:p w14:paraId="7810477B" w14:textId="77777777" w:rsidR="002A6F6D" w:rsidRPr="002A6F6D" w:rsidRDefault="002A6F6D" w:rsidP="002A6F6D">
      <w:pPr>
        <w:ind w:left="-5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Councillor Ian Field </w:t>
      </w:r>
    </w:p>
    <w:p w14:paraId="239335FE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Councillor Nic Leon </w:t>
      </w:r>
    </w:p>
    <w:p w14:paraId="618B11EF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Councillor Phillip Walker </w:t>
      </w:r>
    </w:p>
    <w:p w14:paraId="2F3BF4A9" w14:textId="77777777" w:rsidR="002A6F6D" w:rsidRPr="002A6F6D" w:rsidRDefault="002A6F6D" w:rsidP="002A6F6D">
      <w:pPr>
        <w:ind w:left="-5"/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Councillor Hugh Schneiders </w:t>
      </w:r>
    </w:p>
    <w:p w14:paraId="2A25D462" w14:textId="77777777" w:rsidR="002A6F6D" w:rsidRPr="002A6F6D" w:rsidRDefault="002A6F6D" w:rsidP="002A6F6D">
      <w:pPr>
        <w:ind w:left="-5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Councillor Pauline Wright </w:t>
      </w:r>
    </w:p>
    <w:p w14:paraId="0851770A" w14:textId="77777777" w:rsidR="002A6F6D" w:rsidRPr="002A6F6D" w:rsidRDefault="002A6F6D" w:rsidP="002A6F6D">
      <w:pPr>
        <w:ind w:left="-5"/>
        <w:rPr>
          <w:rFonts w:ascii="Arial" w:hAnsi="Arial" w:cs="Arial"/>
          <w:sz w:val="20"/>
          <w:szCs w:val="20"/>
        </w:rPr>
      </w:pPr>
    </w:p>
    <w:p w14:paraId="38508064" w14:textId="77777777" w:rsidR="002A6F6D" w:rsidRPr="002A6F6D" w:rsidRDefault="002A6F6D" w:rsidP="002A6F6D">
      <w:pPr>
        <w:ind w:left="-5"/>
        <w:rPr>
          <w:rFonts w:ascii="Arial" w:hAnsi="Arial" w:cs="Arial"/>
          <w:sz w:val="20"/>
          <w:szCs w:val="20"/>
        </w:rPr>
      </w:pPr>
    </w:p>
    <w:p w14:paraId="035A5A4B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Business to be transacted as on attached sheet </w:t>
      </w:r>
      <w:r w:rsidRPr="002A6F6D">
        <w:rPr>
          <w:rFonts w:ascii="Arial" w:hAnsi="Arial" w:cs="Arial"/>
          <w:sz w:val="20"/>
          <w:szCs w:val="20"/>
        </w:rPr>
        <w:tab/>
      </w:r>
    </w:p>
    <w:p w14:paraId="3C469A2E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 </w:t>
      </w:r>
    </w:p>
    <w:p w14:paraId="7B95B39E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5B79AEB9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792D5C90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5BFE330C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10926054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6BABFCE9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1FD64F9D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016B2188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331217DC" w14:textId="77777777" w:rsid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44320073" w14:textId="77777777" w:rsidR="007C0FFE" w:rsidRDefault="007C0FFE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6091EA28" w14:textId="77777777" w:rsidR="007C0FFE" w:rsidRPr="002A6F6D" w:rsidRDefault="007C0FFE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66331ADC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29C11800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138A7780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0CB6A960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64F50DEB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260ACB4D" w14:textId="77777777" w:rsidR="002A6F6D" w:rsidRPr="002A6F6D" w:rsidRDefault="002A6F6D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3A1926D9" w14:textId="77777777" w:rsidR="007C0FFE" w:rsidRDefault="007C0FFE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3BCABD8B" w14:textId="77777777" w:rsidR="007C0FFE" w:rsidRDefault="007C0FFE" w:rsidP="002A6F6D">
      <w:pPr>
        <w:jc w:val="both"/>
        <w:rPr>
          <w:rFonts w:ascii="Arial" w:hAnsi="Arial" w:cs="Arial"/>
          <w:b/>
          <w:sz w:val="20"/>
          <w:szCs w:val="20"/>
        </w:rPr>
      </w:pPr>
    </w:p>
    <w:p w14:paraId="3918BD98" w14:textId="71F414B1" w:rsidR="002A6F6D" w:rsidRPr="002A6F6D" w:rsidRDefault="002A6F6D" w:rsidP="002A6F6D">
      <w:pPr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b/>
          <w:sz w:val="20"/>
          <w:szCs w:val="20"/>
        </w:rPr>
        <w:t xml:space="preserve">TO ALL MEMBERS OF THE PLANNING COMMITTEE </w:t>
      </w:r>
    </w:p>
    <w:p w14:paraId="052E3A2D" w14:textId="77777777" w:rsidR="002A6F6D" w:rsidRPr="002A6F6D" w:rsidRDefault="002A6F6D" w:rsidP="002A6F6D">
      <w:pPr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 </w:t>
      </w:r>
    </w:p>
    <w:p w14:paraId="597A8E89" w14:textId="581C88A5" w:rsidR="002A6F6D" w:rsidRPr="002A6F6D" w:rsidRDefault="002A6F6D" w:rsidP="002A6F6D">
      <w:pPr>
        <w:ind w:left="-5"/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 xml:space="preserve">You are hereby summoned to the Meeting of the Planning Committee to be held in The Memorial Hall, High Street, Bovingdon on </w:t>
      </w:r>
      <w:bookmarkStart w:id="0" w:name="_Hlk230765709"/>
      <w:r w:rsidRPr="002A6F6D">
        <w:rPr>
          <w:rFonts w:ascii="Arial" w:hAnsi="Arial" w:cs="Arial"/>
          <w:sz w:val="20"/>
          <w:szCs w:val="20"/>
        </w:rPr>
        <w:t>Monday</w:t>
      </w:r>
      <w:r w:rsidR="000275C6">
        <w:rPr>
          <w:rFonts w:ascii="Arial" w:hAnsi="Arial" w:cs="Arial"/>
          <w:sz w:val="20"/>
          <w:szCs w:val="20"/>
        </w:rPr>
        <w:t xml:space="preserve"> 24</w:t>
      </w:r>
      <w:r w:rsidR="000275C6" w:rsidRPr="000275C6">
        <w:rPr>
          <w:rFonts w:ascii="Arial" w:hAnsi="Arial" w:cs="Arial"/>
          <w:sz w:val="20"/>
          <w:szCs w:val="20"/>
          <w:vertAlign w:val="superscript"/>
        </w:rPr>
        <w:t>th</w:t>
      </w:r>
      <w:r w:rsidR="000275C6">
        <w:rPr>
          <w:rFonts w:ascii="Arial" w:hAnsi="Arial" w:cs="Arial"/>
          <w:sz w:val="20"/>
          <w:szCs w:val="20"/>
        </w:rPr>
        <w:t xml:space="preserve"> August</w:t>
      </w:r>
      <w:r w:rsidR="00FC7575">
        <w:rPr>
          <w:rFonts w:ascii="Arial" w:hAnsi="Arial" w:cs="Arial"/>
          <w:sz w:val="20"/>
          <w:szCs w:val="20"/>
        </w:rPr>
        <w:t xml:space="preserve"> </w:t>
      </w:r>
      <w:r w:rsidRPr="002A6F6D">
        <w:rPr>
          <w:rFonts w:ascii="Arial" w:hAnsi="Arial" w:cs="Arial"/>
          <w:sz w:val="20"/>
          <w:szCs w:val="20"/>
        </w:rPr>
        <w:t>2026 starting at 6.</w:t>
      </w:r>
      <w:r w:rsidR="00C241D9">
        <w:rPr>
          <w:rFonts w:ascii="Arial" w:hAnsi="Arial" w:cs="Arial"/>
          <w:sz w:val="20"/>
          <w:szCs w:val="20"/>
        </w:rPr>
        <w:t>3</w:t>
      </w:r>
      <w:r w:rsidRPr="002A6F6D">
        <w:rPr>
          <w:rFonts w:ascii="Arial" w:hAnsi="Arial" w:cs="Arial"/>
          <w:sz w:val="20"/>
          <w:szCs w:val="20"/>
        </w:rPr>
        <w:t>0</w:t>
      </w:r>
      <w:r w:rsidR="00C241D9">
        <w:rPr>
          <w:rFonts w:ascii="Arial" w:hAnsi="Arial" w:cs="Arial"/>
          <w:sz w:val="20"/>
          <w:szCs w:val="20"/>
        </w:rPr>
        <w:t xml:space="preserve"> </w:t>
      </w:r>
      <w:r w:rsidRPr="002A6F6D">
        <w:rPr>
          <w:rFonts w:ascii="Arial" w:hAnsi="Arial" w:cs="Arial"/>
          <w:sz w:val="20"/>
          <w:szCs w:val="20"/>
        </w:rPr>
        <w:t xml:space="preserve">pm </w:t>
      </w:r>
      <w:bookmarkEnd w:id="0"/>
      <w:r w:rsidRPr="002A6F6D">
        <w:rPr>
          <w:rFonts w:ascii="Arial" w:hAnsi="Arial" w:cs="Arial"/>
          <w:sz w:val="20"/>
          <w:szCs w:val="20"/>
        </w:rPr>
        <w:t xml:space="preserve">to transact the business set out in the attached agenda: </w:t>
      </w:r>
    </w:p>
    <w:p w14:paraId="794F21F4" w14:textId="77777777" w:rsidR="002A6F6D" w:rsidRDefault="002A6F6D" w:rsidP="002A6F6D">
      <w:pPr>
        <w:ind w:right="2"/>
        <w:jc w:val="center"/>
        <w:rPr>
          <w:rFonts w:ascii="Arial" w:hAnsi="Arial" w:cs="Arial"/>
          <w:b/>
          <w:sz w:val="20"/>
          <w:szCs w:val="20"/>
          <w:u w:val="single" w:color="000000"/>
        </w:rPr>
      </w:pPr>
    </w:p>
    <w:p w14:paraId="20405253" w14:textId="77777777" w:rsidR="002A6F6D" w:rsidRDefault="002A6F6D" w:rsidP="002A6F6D">
      <w:pPr>
        <w:ind w:right="2"/>
        <w:jc w:val="center"/>
        <w:rPr>
          <w:rFonts w:ascii="Arial" w:hAnsi="Arial" w:cs="Arial"/>
          <w:b/>
          <w:sz w:val="20"/>
          <w:szCs w:val="20"/>
          <w:u w:val="single" w:color="000000"/>
        </w:rPr>
      </w:pPr>
    </w:p>
    <w:p w14:paraId="4DBB14D4" w14:textId="6BD68885" w:rsidR="002A6F6D" w:rsidRPr="002A6F6D" w:rsidRDefault="002A6F6D" w:rsidP="002A6F6D">
      <w:pPr>
        <w:ind w:right="2"/>
        <w:jc w:val="center"/>
        <w:rPr>
          <w:rFonts w:ascii="Arial" w:hAnsi="Arial" w:cs="Arial"/>
          <w:b/>
          <w:sz w:val="20"/>
          <w:szCs w:val="20"/>
          <w:u w:val="single" w:color="000000"/>
        </w:rPr>
      </w:pPr>
      <w:r w:rsidRPr="002A6F6D">
        <w:rPr>
          <w:rFonts w:ascii="Arial" w:hAnsi="Arial" w:cs="Arial"/>
          <w:b/>
          <w:sz w:val="20"/>
          <w:szCs w:val="20"/>
          <w:u w:val="single" w:color="000000"/>
        </w:rPr>
        <w:t>AGENDA</w:t>
      </w:r>
    </w:p>
    <w:p w14:paraId="1D1AFAE9" w14:textId="77777777" w:rsidR="002A6F6D" w:rsidRPr="002A6F6D" w:rsidRDefault="002A6F6D" w:rsidP="002A6F6D">
      <w:pPr>
        <w:ind w:right="2"/>
        <w:rPr>
          <w:rFonts w:ascii="Arial" w:hAnsi="Arial" w:cs="Arial"/>
          <w:sz w:val="20"/>
          <w:szCs w:val="20"/>
        </w:rPr>
      </w:pPr>
    </w:p>
    <w:p w14:paraId="2F1873B8" w14:textId="77777777" w:rsidR="002A6F6D" w:rsidRPr="002A6F6D" w:rsidRDefault="002A6F6D" w:rsidP="002A6F6D">
      <w:pPr>
        <w:ind w:right="567"/>
        <w:rPr>
          <w:rFonts w:ascii="Arial" w:eastAsia="Arial" w:hAnsi="Arial" w:cs="Arial"/>
          <w:bCs/>
          <w:sz w:val="20"/>
          <w:szCs w:val="20"/>
        </w:rPr>
      </w:pPr>
    </w:p>
    <w:p w14:paraId="5B74C966" w14:textId="1CEB02A0" w:rsidR="002A6F6D" w:rsidRPr="002A6F6D" w:rsidRDefault="002A6F6D" w:rsidP="002A6F6D">
      <w:pPr>
        <w:ind w:left="720" w:hanging="720"/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>1.</w:t>
      </w:r>
      <w:r w:rsidRPr="002A6F6D">
        <w:rPr>
          <w:rFonts w:ascii="Arial" w:hAnsi="Arial" w:cs="Arial"/>
          <w:sz w:val="20"/>
          <w:szCs w:val="20"/>
        </w:rPr>
        <w:tab/>
      </w:r>
      <w:r w:rsidR="00FC7575" w:rsidRPr="002A6F6D">
        <w:rPr>
          <w:rFonts w:ascii="Arial" w:hAnsi="Arial" w:cs="Arial"/>
          <w:sz w:val="20"/>
          <w:szCs w:val="20"/>
        </w:rPr>
        <w:t>Apologies for Absence</w:t>
      </w:r>
      <w:r w:rsidR="00BD5A91">
        <w:rPr>
          <w:rFonts w:ascii="Arial" w:hAnsi="Arial" w:cs="Arial"/>
          <w:sz w:val="20"/>
          <w:szCs w:val="20"/>
        </w:rPr>
        <w:t xml:space="preserve"> – Received by Councillor Barrett </w:t>
      </w:r>
    </w:p>
    <w:p w14:paraId="2A5F383B" w14:textId="77777777" w:rsidR="002A6F6D" w:rsidRPr="002A6F6D" w:rsidRDefault="002A6F6D" w:rsidP="002A6F6D">
      <w:pPr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581C20BA" w14:textId="05FA9789" w:rsidR="002A6F6D" w:rsidRPr="002A6F6D" w:rsidRDefault="002A6F6D" w:rsidP="002A6F6D">
      <w:pPr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>2.</w:t>
      </w:r>
      <w:r w:rsidR="00FC7575">
        <w:rPr>
          <w:rFonts w:ascii="Arial" w:hAnsi="Arial" w:cs="Arial"/>
          <w:sz w:val="20"/>
          <w:szCs w:val="20"/>
        </w:rPr>
        <w:tab/>
      </w:r>
      <w:r w:rsidR="00FC7575" w:rsidRPr="002A6F6D">
        <w:rPr>
          <w:rFonts w:ascii="Arial" w:hAnsi="Arial" w:cs="Arial"/>
          <w:sz w:val="20"/>
          <w:szCs w:val="20"/>
        </w:rPr>
        <w:t>Declaration of Interests linked to any of the items</w:t>
      </w:r>
    </w:p>
    <w:p w14:paraId="3169746C" w14:textId="77777777" w:rsidR="002A6F6D" w:rsidRPr="002A6F6D" w:rsidRDefault="002A6F6D" w:rsidP="002A6F6D">
      <w:pPr>
        <w:rPr>
          <w:rFonts w:ascii="Arial" w:hAnsi="Arial" w:cs="Arial"/>
          <w:sz w:val="20"/>
          <w:szCs w:val="20"/>
        </w:rPr>
      </w:pPr>
    </w:p>
    <w:p w14:paraId="30C669BA" w14:textId="6C0EA58A" w:rsidR="002A6F6D" w:rsidRPr="002A6F6D" w:rsidRDefault="002A6F6D" w:rsidP="002A6F6D">
      <w:pPr>
        <w:ind w:left="-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2A6F6D">
        <w:rPr>
          <w:rFonts w:ascii="Arial" w:hAnsi="Arial" w:cs="Arial"/>
          <w:sz w:val="20"/>
          <w:szCs w:val="20"/>
        </w:rPr>
        <w:t>.</w:t>
      </w:r>
      <w:r w:rsidRPr="002A6F6D">
        <w:rPr>
          <w:rFonts w:ascii="Arial" w:hAnsi="Arial" w:cs="Arial"/>
          <w:sz w:val="20"/>
          <w:szCs w:val="20"/>
        </w:rPr>
        <w:tab/>
      </w:r>
      <w:r w:rsidR="00FC7575" w:rsidRPr="002A6F6D">
        <w:rPr>
          <w:rFonts w:ascii="Arial" w:hAnsi="Arial" w:cs="Arial"/>
          <w:sz w:val="20"/>
          <w:szCs w:val="20"/>
        </w:rPr>
        <w:t xml:space="preserve">Minutes of the Planning Committee meeting held on </w:t>
      </w:r>
      <w:r w:rsidR="000275C6">
        <w:rPr>
          <w:rFonts w:ascii="Arial" w:hAnsi="Arial" w:cs="Arial"/>
          <w:sz w:val="20"/>
          <w:szCs w:val="20"/>
        </w:rPr>
        <w:t>3</w:t>
      </w:r>
      <w:r w:rsidR="000275C6" w:rsidRPr="000275C6">
        <w:rPr>
          <w:rFonts w:ascii="Arial" w:hAnsi="Arial" w:cs="Arial"/>
          <w:sz w:val="20"/>
          <w:szCs w:val="20"/>
          <w:vertAlign w:val="superscript"/>
        </w:rPr>
        <w:t>rd</w:t>
      </w:r>
      <w:r w:rsidR="000275C6">
        <w:rPr>
          <w:rFonts w:ascii="Arial" w:hAnsi="Arial" w:cs="Arial"/>
          <w:sz w:val="20"/>
          <w:szCs w:val="20"/>
        </w:rPr>
        <w:t xml:space="preserve"> August </w:t>
      </w:r>
      <w:r w:rsidR="00FC7575" w:rsidRPr="002A6F6D">
        <w:rPr>
          <w:rFonts w:ascii="Arial" w:hAnsi="Arial" w:cs="Arial"/>
          <w:sz w:val="20"/>
          <w:szCs w:val="20"/>
        </w:rPr>
        <w:t>2026</w:t>
      </w:r>
    </w:p>
    <w:p w14:paraId="2286CAF8" w14:textId="46D2C250" w:rsidR="002A6F6D" w:rsidRPr="002A6F6D" w:rsidRDefault="002A6F6D" w:rsidP="002A6F6D">
      <w:pPr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6DB083E9" w14:textId="4EA1061A" w:rsidR="00FC7575" w:rsidRPr="002A6F6D" w:rsidRDefault="002A6F6D" w:rsidP="00FC7575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2A6F6D">
        <w:rPr>
          <w:rFonts w:ascii="Arial" w:hAnsi="Arial" w:cs="Arial"/>
          <w:sz w:val="20"/>
          <w:szCs w:val="20"/>
        </w:rPr>
        <w:t>.</w:t>
      </w:r>
      <w:r w:rsidRPr="002A6F6D">
        <w:rPr>
          <w:rFonts w:ascii="Arial" w:hAnsi="Arial" w:cs="Arial"/>
          <w:sz w:val="20"/>
          <w:szCs w:val="20"/>
        </w:rPr>
        <w:tab/>
      </w:r>
      <w:r w:rsidR="00FC7575" w:rsidRPr="002A6F6D">
        <w:rPr>
          <w:rFonts w:ascii="Arial" w:hAnsi="Arial" w:cs="Arial"/>
          <w:sz w:val="20"/>
          <w:szCs w:val="20"/>
        </w:rPr>
        <w:t>Matters arising from the Minutes of the Planning Committee meeting held</w:t>
      </w:r>
      <w:r w:rsidR="0089082D">
        <w:rPr>
          <w:rFonts w:ascii="Arial" w:hAnsi="Arial" w:cs="Arial"/>
          <w:sz w:val="20"/>
          <w:szCs w:val="20"/>
        </w:rPr>
        <w:t xml:space="preserve"> on </w:t>
      </w:r>
      <w:r w:rsidR="004F4D80">
        <w:rPr>
          <w:rFonts w:ascii="Arial" w:hAnsi="Arial" w:cs="Arial"/>
          <w:sz w:val="20"/>
          <w:szCs w:val="20"/>
        </w:rPr>
        <w:t>3</w:t>
      </w:r>
      <w:r w:rsidR="000275C6">
        <w:rPr>
          <w:rFonts w:ascii="Arial" w:hAnsi="Arial" w:cs="Arial"/>
          <w:sz w:val="20"/>
          <w:szCs w:val="20"/>
          <w:vertAlign w:val="superscript"/>
        </w:rPr>
        <w:t xml:space="preserve">rd </w:t>
      </w:r>
      <w:r w:rsidR="000275C6">
        <w:rPr>
          <w:rFonts w:ascii="Arial" w:hAnsi="Arial" w:cs="Arial"/>
          <w:sz w:val="20"/>
          <w:szCs w:val="20"/>
        </w:rPr>
        <w:t xml:space="preserve">August </w:t>
      </w:r>
      <w:r w:rsidR="00FC7575">
        <w:rPr>
          <w:rFonts w:ascii="Arial" w:hAnsi="Arial" w:cs="Arial"/>
          <w:sz w:val="20"/>
          <w:szCs w:val="20"/>
        </w:rPr>
        <w:t xml:space="preserve"> </w:t>
      </w:r>
      <w:r w:rsidR="00FC7575" w:rsidRPr="002A6F6D">
        <w:rPr>
          <w:rFonts w:ascii="Arial" w:hAnsi="Arial" w:cs="Arial"/>
          <w:sz w:val="20"/>
          <w:szCs w:val="20"/>
        </w:rPr>
        <w:t>2026</w:t>
      </w:r>
    </w:p>
    <w:p w14:paraId="284E32B0" w14:textId="77777777" w:rsidR="002A6F6D" w:rsidRPr="002A6F6D" w:rsidRDefault="002A6F6D" w:rsidP="002A6F6D">
      <w:pPr>
        <w:ind w:left="-5"/>
        <w:jc w:val="both"/>
        <w:rPr>
          <w:rFonts w:ascii="Arial" w:hAnsi="Arial" w:cs="Arial"/>
          <w:sz w:val="20"/>
          <w:szCs w:val="20"/>
        </w:rPr>
      </w:pPr>
    </w:p>
    <w:p w14:paraId="386AD2A2" w14:textId="296DD81A" w:rsidR="002A6F6D" w:rsidRPr="002A6F6D" w:rsidRDefault="008C1F0D" w:rsidP="008466F2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C03797">
        <w:rPr>
          <w:rFonts w:ascii="Arial" w:hAnsi="Arial" w:cs="Arial"/>
          <w:sz w:val="20"/>
          <w:szCs w:val="20"/>
        </w:rPr>
        <w:t>.</w:t>
      </w:r>
      <w:r w:rsidR="00C03797">
        <w:rPr>
          <w:rFonts w:ascii="Arial" w:hAnsi="Arial" w:cs="Arial"/>
          <w:sz w:val="20"/>
          <w:szCs w:val="20"/>
        </w:rPr>
        <w:tab/>
      </w:r>
      <w:r w:rsidR="002A6F6D" w:rsidRPr="002A6F6D">
        <w:rPr>
          <w:rFonts w:ascii="Arial" w:hAnsi="Arial" w:cs="Arial"/>
          <w:sz w:val="20"/>
          <w:szCs w:val="20"/>
        </w:rPr>
        <w:t>To consider the Parish Council’s response to the following Planning Applications:</w:t>
      </w:r>
    </w:p>
    <w:p w14:paraId="6F93B4C1" w14:textId="77777777" w:rsidR="00FC7575" w:rsidRDefault="00FC7575" w:rsidP="002A6F6D">
      <w:pPr>
        <w:ind w:left="1440" w:hanging="720"/>
        <w:rPr>
          <w:rFonts w:ascii="Arial" w:hAnsi="Arial" w:cs="Arial"/>
          <w:sz w:val="20"/>
          <w:szCs w:val="20"/>
        </w:rPr>
      </w:pPr>
    </w:p>
    <w:p w14:paraId="3CEAC4D5" w14:textId="24BE3BC6" w:rsidR="000275C6" w:rsidRDefault="008C1F0D" w:rsidP="000275C6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2A6F6D" w:rsidRPr="002A6F6D">
        <w:rPr>
          <w:rFonts w:ascii="Arial" w:hAnsi="Arial" w:cs="Arial"/>
          <w:sz w:val="20"/>
          <w:szCs w:val="20"/>
        </w:rPr>
        <w:t xml:space="preserve">.1 </w:t>
      </w:r>
      <w:r w:rsidR="002A6F6D" w:rsidRPr="002A6F6D">
        <w:rPr>
          <w:rFonts w:ascii="Arial" w:hAnsi="Arial" w:cs="Arial"/>
          <w:sz w:val="20"/>
          <w:szCs w:val="20"/>
        </w:rPr>
        <w:tab/>
      </w:r>
      <w:hyperlink r:id="rId8" w:history="1">
        <w:r w:rsidR="000275C6" w:rsidRPr="000275C6">
          <w:rPr>
            <w:rStyle w:val="Hyperlink"/>
            <w:rFonts w:ascii="Arial" w:hAnsi="Arial" w:cs="Arial"/>
            <w:sz w:val="20"/>
            <w:szCs w:val="20"/>
          </w:rPr>
          <w:t>26/01678/FHA</w:t>
        </w:r>
      </w:hyperlink>
      <w:r w:rsidR="000275C6">
        <w:rPr>
          <w:rFonts w:ascii="Arial" w:hAnsi="Arial" w:cs="Arial"/>
          <w:sz w:val="20"/>
          <w:szCs w:val="20"/>
        </w:rPr>
        <w:t xml:space="preserve"> - </w:t>
      </w:r>
      <w:r w:rsidR="000275C6" w:rsidRPr="000275C6">
        <w:rPr>
          <w:rFonts w:ascii="Arial" w:hAnsi="Arial" w:cs="Arial"/>
          <w:sz w:val="20"/>
          <w:szCs w:val="20"/>
        </w:rPr>
        <w:t>8 Green View Close</w:t>
      </w:r>
      <w:r w:rsidR="000275C6">
        <w:rPr>
          <w:rFonts w:ascii="Arial" w:hAnsi="Arial" w:cs="Arial"/>
          <w:sz w:val="20"/>
          <w:szCs w:val="20"/>
        </w:rPr>
        <w:t xml:space="preserve"> - </w:t>
      </w:r>
      <w:r w:rsidR="000275C6" w:rsidRPr="000275C6">
        <w:rPr>
          <w:rFonts w:ascii="Arial" w:hAnsi="Arial" w:cs="Arial"/>
          <w:sz w:val="20"/>
          <w:szCs w:val="20"/>
        </w:rPr>
        <w:t>Part single, part two storey side and rear extension, changes to external cladding, alterations to garage and dormer roofs.</w:t>
      </w:r>
    </w:p>
    <w:p w14:paraId="1C3E4099" w14:textId="452116C1" w:rsidR="005A2260" w:rsidRPr="005A2260" w:rsidRDefault="000275C6" w:rsidP="005A2260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5.2</w:t>
      </w:r>
      <w:r w:rsidR="005A2260">
        <w:rPr>
          <w:rFonts w:ascii="Arial" w:hAnsi="Arial" w:cs="Arial"/>
          <w:sz w:val="20"/>
          <w:szCs w:val="20"/>
        </w:rPr>
        <w:tab/>
      </w:r>
      <w:hyperlink r:id="rId9" w:history="1">
        <w:r w:rsidR="005A2260" w:rsidRPr="005A2260">
          <w:rPr>
            <w:rStyle w:val="Hyperlink"/>
            <w:rFonts w:ascii="Arial" w:hAnsi="Arial" w:cs="Arial"/>
            <w:sz w:val="20"/>
            <w:szCs w:val="20"/>
          </w:rPr>
          <w:t>26/01691/DRC</w:t>
        </w:r>
      </w:hyperlink>
      <w:r w:rsidR="005A2260">
        <w:rPr>
          <w:rFonts w:ascii="Arial" w:hAnsi="Arial" w:cs="Arial"/>
          <w:sz w:val="20"/>
          <w:szCs w:val="20"/>
        </w:rPr>
        <w:t xml:space="preserve"> - </w:t>
      </w:r>
      <w:r w:rsidR="005A2260" w:rsidRPr="005A2260">
        <w:rPr>
          <w:rFonts w:ascii="Arial" w:hAnsi="Arial" w:cs="Arial"/>
          <w:sz w:val="20"/>
          <w:szCs w:val="20"/>
        </w:rPr>
        <w:t>End Oak, Water Lane</w:t>
      </w:r>
      <w:r w:rsidR="005A2260">
        <w:rPr>
          <w:rFonts w:ascii="Arial" w:hAnsi="Arial" w:cs="Arial"/>
          <w:sz w:val="20"/>
          <w:szCs w:val="20"/>
        </w:rPr>
        <w:t xml:space="preserve"> - </w:t>
      </w:r>
      <w:r w:rsidR="005A2260" w:rsidRPr="005A2260">
        <w:rPr>
          <w:rFonts w:ascii="Arial" w:hAnsi="Arial" w:cs="Arial"/>
          <w:sz w:val="20"/>
          <w:szCs w:val="20"/>
        </w:rPr>
        <w:t>Details as required by Condition 2 (Materials), 3 (Hard</w:t>
      </w:r>
      <w:r w:rsidR="005A2260">
        <w:rPr>
          <w:rFonts w:ascii="Arial" w:hAnsi="Arial" w:cs="Arial"/>
          <w:sz w:val="20"/>
          <w:szCs w:val="20"/>
        </w:rPr>
        <w:t xml:space="preserve"> </w:t>
      </w:r>
      <w:r w:rsidR="005A2260" w:rsidRPr="005A2260">
        <w:rPr>
          <w:rFonts w:ascii="Arial" w:hAnsi="Arial" w:cs="Arial"/>
          <w:sz w:val="20"/>
          <w:szCs w:val="20"/>
        </w:rPr>
        <w:t>and soft landscaping) ,4 (Contamination 1),7 (Tree</w:t>
      </w:r>
    </w:p>
    <w:p w14:paraId="1477B298" w14:textId="482AF7F6" w:rsidR="000275C6" w:rsidRDefault="005A2260" w:rsidP="005A2260">
      <w:pPr>
        <w:ind w:left="1440"/>
        <w:rPr>
          <w:rFonts w:ascii="Arial" w:hAnsi="Arial" w:cs="Arial"/>
          <w:sz w:val="20"/>
          <w:szCs w:val="20"/>
        </w:rPr>
      </w:pPr>
      <w:r w:rsidRPr="005A2260">
        <w:rPr>
          <w:rFonts w:ascii="Arial" w:hAnsi="Arial" w:cs="Arial"/>
          <w:sz w:val="20"/>
          <w:szCs w:val="20"/>
        </w:rPr>
        <w:t>Protection) attached to planning permission to</w:t>
      </w:r>
      <w:r>
        <w:rPr>
          <w:rFonts w:ascii="Arial" w:hAnsi="Arial" w:cs="Arial"/>
          <w:sz w:val="20"/>
          <w:szCs w:val="20"/>
        </w:rPr>
        <w:t xml:space="preserve"> </w:t>
      </w:r>
      <w:r w:rsidRPr="005A2260">
        <w:rPr>
          <w:rFonts w:ascii="Arial" w:hAnsi="Arial" w:cs="Arial"/>
          <w:sz w:val="20"/>
          <w:szCs w:val="20"/>
        </w:rPr>
        <w:t>25/02739/FUL</w:t>
      </w:r>
    </w:p>
    <w:p w14:paraId="0AF76F50" w14:textId="0B764AA0" w:rsidR="005A2260" w:rsidRDefault="005A2260" w:rsidP="005A2260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5.3</w:t>
      </w:r>
      <w:r>
        <w:rPr>
          <w:rFonts w:ascii="Arial" w:hAnsi="Arial" w:cs="Arial"/>
          <w:sz w:val="20"/>
          <w:szCs w:val="20"/>
        </w:rPr>
        <w:tab/>
      </w:r>
      <w:hyperlink r:id="rId10" w:history="1">
        <w:r w:rsidRPr="005A2260">
          <w:rPr>
            <w:rStyle w:val="Hyperlink"/>
            <w:rFonts w:ascii="Arial" w:hAnsi="Arial" w:cs="Arial"/>
            <w:sz w:val="20"/>
            <w:szCs w:val="20"/>
          </w:rPr>
          <w:t>26/01725/FHA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5A2260">
        <w:rPr>
          <w:rFonts w:ascii="Arial" w:hAnsi="Arial" w:cs="Arial"/>
          <w:sz w:val="20"/>
          <w:szCs w:val="20"/>
        </w:rPr>
        <w:t>11 Green View Close</w:t>
      </w:r>
      <w:r>
        <w:rPr>
          <w:rFonts w:ascii="Arial" w:hAnsi="Arial" w:cs="Arial"/>
          <w:sz w:val="20"/>
          <w:szCs w:val="20"/>
        </w:rPr>
        <w:t xml:space="preserve"> - </w:t>
      </w:r>
      <w:r w:rsidRPr="005A2260">
        <w:rPr>
          <w:rFonts w:ascii="Arial" w:hAnsi="Arial" w:cs="Arial"/>
          <w:sz w:val="20"/>
          <w:szCs w:val="20"/>
        </w:rPr>
        <w:t>Proposed single storey rear extension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3DA9649" w14:textId="227425FA" w:rsidR="005A2260" w:rsidRPr="000275C6" w:rsidRDefault="005A2260" w:rsidP="005A2260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5.4</w:t>
      </w:r>
      <w:r>
        <w:rPr>
          <w:rFonts w:ascii="Arial" w:hAnsi="Arial" w:cs="Arial"/>
          <w:sz w:val="20"/>
          <w:szCs w:val="20"/>
        </w:rPr>
        <w:tab/>
      </w:r>
      <w:hyperlink r:id="rId11" w:history="1">
        <w:r w:rsidRPr="005A2260">
          <w:rPr>
            <w:rStyle w:val="Hyperlink"/>
            <w:rFonts w:ascii="Arial" w:hAnsi="Arial" w:cs="Arial"/>
            <w:sz w:val="20"/>
            <w:szCs w:val="20"/>
          </w:rPr>
          <w:t>26/01660/FHA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5A2260">
        <w:rPr>
          <w:rFonts w:ascii="Arial" w:hAnsi="Arial" w:cs="Arial"/>
          <w:sz w:val="20"/>
          <w:szCs w:val="20"/>
        </w:rPr>
        <w:t>16 Old Dean</w:t>
      </w:r>
      <w:r>
        <w:rPr>
          <w:rFonts w:ascii="Arial" w:hAnsi="Arial" w:cs="Arial"/>
          <w:sz w:val="20"/>
          <w:szCs w:val="20"/>
        </w:rPr>
        <w:t xml:space="preserve"> - </w:t>
      </w:r>
      <w:r w:rsidRPr="005A2260">
        <w:rPr>
          <w:rFonts w:ascii="Arial" w:hAnsi="Arial" w:cs="Arial"/>
          <w:sz w:val="20"/>
          <w:szCs w:val="20"/>
        </w:rPr>
        <w:t>Demolish existing porch and rebuild new porch entrance</w:t>
      </w:r>
    </w:p>
    <w:p w14:paraId="4393ED58" w14:textId="6991AD33" w:rsidR="00033F51" w:rsidRDefault="005A2260" w:rsidP="000275C6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5.5</w:t>
      </w:r>
      <w:r>
        <w:rPr>
          <w:rFonts w:ascii="Arial" w:hAnsi="Arial" w:cs="Arial"/>
          <w:sz w:val="20"/>
          <w:szCs w:val="20"/>
        </w:rPr>
        <w:tab/>
      </w:r>
      <w:hyperlink r:id="rId12" w:history="1">
        <w:r w:rsidRPr="005A2260">
          <w:rPr>
            <w:rStyle w:val="Hyperlink"/>
            <w:rFonts w:ascii="Arial" w:hAnsi="Arial" w:cs="Arial"/>
            <w:sz w:val="20"/>
            <w:szCs w:val="20"/>
          </w:rPr>
          <w:t>26/01784/TPO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5A2260">
        <w:rPr>
          <w:rFonts w:ascii="Arial" w:hAnsi="Arial" w:cs="Arial"/>
          <w:sz w:val="20"/>
          <w:szCs w:val="20"/>
        </w:rPr>
        <w:t>The White Cottage 58 Chipperfield Road</w:t>
      </w:r>
      <w:r>
        <w:rPr>
          <w:rFonts w:ascii="Arial" w:hAnsi="Arial" w:cs="Arial"/>
          <w:sz w:val="20"/>
          <w:szCs w:val="20"/>
        </w:rPr>
        <w:t xml:space="preserve"> - </w:t>
      </w:r>
      <w:r w:rsidRPr="005A2260">
        <w:rPr>
          <w:rFonts w:ascii="Arial" w:hAnsi="Arial" w:cs="Arial"/>
          <w:sz w:val="20"/>
          <w:szCs w:val="20"/>
        </w:rPr>
        <w:t>Works to tree</w:t>
      </w:r>
    </w:p>
    <w:p w14:paraId="4E2E7669" w14:textId="1476D6F4" w:rsidR="00591CA4" w:rsidRDefault="00591CA4" w:rsidP="000275C6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</w:t>
      </w:r>
      <w:r>
        <w:rPr>
          <w:rFonts w:ascii="Arial" w:hAnsi="Arial" w:cs="Arial"/>
          <w:sz w:val="20"/>
          <w:szCs w:val="20"/>
        </w:rPr>
        <w:tab/>
      </w:r>
      <w:hyperlink r:id="rId13" w:history="1">
        <w:r w:rsidRPr="00591CA4">
          <w:rPr>
            <w:rStyle w:val="Hyperlink"/>
            <w:rFonts w:ascii="Arial" w:hAnsi="Arial" w:cs="Arial"/>
            <w:sz w:val="20"/>
            <w:szCs w:val="20"/>
          </w:rPr>
          <w:t>26/01767/FHA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591CA4">
        <w:rPr>
          <w:rFonts w:ascii="Arial" w:hAnsi="Arial" w:cs="Arial"/>
          <w:sz w:val="20"/>
          <w:szCs w:val="20"/>
        </w:rPr>
        <w:t xml:space="preserve">Capua, </w:t>
      </w:r>
      <w:proofErr w:type="spellStart"/>
      <w:r w:rsidRPr="00591CA4">
        <w:rPr>
          <w:rFonts w:ascii="Arial" w:hAnsi="Arial" w:cs="Arial"/>
          <w:sz w:val="20"/>
          <w:szCs w:val="20"/>
        </w:rPr>
        <w:t>Flaunden</w:t>
      </w:r>
      <w:proofErr w:type="spellEnd"/>
      <w:r w:rsidRPr="00591CA4">
        <w:rPr>
          <w:rFonts w:ascii="Arial" w:hAnsi="Arial" w:cs="Arial"/>
          <w:sz w:val="20"/>
          <w:szCs w:val="20"/>
        </w:rPr>
        <w:t xml:space="preserve"> Lane</w:t>
      </w:r>
      <w:r>
        <w:rPr>
          <w:rFonts w:ascii="Arial" w:hAnsi="Arial" w:cs="Arial"/>
          <w:sz w:val="20"/>
          <w:szCs w:val="20"/>
        </w:rPr>
        <w:t xml:space="preserve"> - </w:t>
      </w:r>
      <w:r w:rsidRPr="00591CA4">
        <w:rPr>
          <w:rFonts w:ascii="Arial" w:hAnsi="Arial" w:cs="Arial"/>
          <w:sz w:val="20"/>
          <w:szCs w:val="20"/>
        </w:rPr>
        <w:t>Single storey front and rear extension</w:t>
      </w:r>
    </w:p>
    <w:p w14:paraId="64197831" w14:textId="3CD78576" w:rsidR="00EC0C8B" w:rsidRDefault="00EC0C8B" w:rsidP="000275C6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5.7</w:t>
      </w:r>
      <w:r>
        <w:rPr>
          <w:rFonts w:ascii="Arial" w:hAnsi="Arial" w:cs="Arial"/>
          <w:sz w:val="20"/>
          <w:szCs w:val="20"/>
        </w:rPr>
        <w:tab/>
      </w:r>
      <w:hyperlink r:id="rId14" w:history="1">
        <w:r w:rsidRPr="00EC0C8B">
          <w:rPr>
            <w:rStyle w:val="Hyperlink"/>
            <w:rFonts w:ascii="Arial" w:hAnsi="Arial" w:cs="Arial"/>
            <w:sz w:val="20"/>
            <w:szCs w:val="20"/>
          </w:rPr>
          <w:t>26/01762/MOA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EC0C8B">
        <w:rPr>
          <w:rFonts w:ascii="Arial" w:hAnsi="Arial" w:cs="Arial"/>
          <w:sz w:val="20"/>
          <w:szCs w:val="20"/>
        </w:rPr>
        <w:t>Land Southeast Of Bovingdon</w:t>
      </w:r>
      <w:r>
        <w:rPr>
          <w:rFonts w:ascii="Arial" w:hAnsi="Arial" w:cs="Arial"/>
          <w:sz w:val="20"/>
          <w:szCs w:val="20"/>
        </w:rPr>
        <w:t xml:space="preserve"> - </w:t>
      </w:r>
      <w:r w:rsidRPr="00EC0C8B">
        <w:rPr>
          <w:rFonts w:ascii="Arial" w:hAnsi="Arial" w:cs="Arial"/>
          <w:sz w:val="20"/>
          <w:szCs w:val="20"/>
        </w:rPr>
        <w:t>Outline planning application for development (including demolition of existing structures) and construction of a residential development comprising: residential dwellinghouses (Class C3); open spaces, recreational play, ecological areas, and public realm; new and improved pedestrian, cycle and vehicular accesses and network within the site; associated drainage, utilities, energy and waste facilities and infrastructure. With all matters reserved apart from access.</w:t>
      </w:r>
    </w:p>
    <w:p w14:paraId="4A8979FB" w14:textId="4FF04BDF" w:rsidR="005C0274" w:rsidRDefault="005C0274" w:rsidP="000275C6">
      <w:pPr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5.8</w:t>
      </w:r>
      <w:r>
        <w:rPr>
          <w:rFonts w:ascii="Arial" w:hAnsi="Arial" w:cs="Arial"/>
          <w:sz w:val="20"/>
          <w:szCs w:val="20"/>
        </w:rPr>
        <w:tab/>
      </w:r>
      <w:hyperlink r:id="rId15" w:history="1">
        <w:r w:rsidRPr="00D50F5B">
          <w:rPr>
            <w:rStyle w:val="Hyperlink"/>
            <w:rFonts w:ascii="Arial" w:hAnsi="Arial" w:cs="Arial"/>
            <w:sz w:val="20"/>
            <w:szCs w:val="20"/>
          </w:rPr>
          <w:t>26/01767/FHA</w:t>
        </w:r>
      </w:hyperlink>
      <w:r w:rsidR="00D50F5B">
        <w:rPr>
          <w:rFonts w:ascii="Arial" w:hAnsi="Arial" w:cs="Arial"/>
          <w:sz w:val="20"/>
          <w:szCs w:val="20"/>
        </w:rPr>
        <w:t xml:space="preserve"> - </w:t>
      </w:r>
      <w:r w:rsidR="00D50F5B" w:rsidRPr="00D50F5B">
        <w:rPr>
          <w:rFonts w:ascii="Arial" w:hAnsi="Arial" w:cs="Arial"/>
          <w:sz w:val="20"/>
          <w:szCs w:val="20"/>
        </w:rPr>
        <w:t xml:space="preserve">Capua </w:t>
      </w:r>
      <w:proofErr w:type="spellStart"/>
      <w:r w:rsidR="00D50F5B" w:rsidRPr="00D50F5B">
        <w:rPr>
          <w:rFonts w:ascii="Arial" w:hAnsi="Arial" w:cs="Arial"/>
          <w:sz w:val="20"/>
          <w:szCs w:val="20"/>
        </w:rPr>
        <w:t>Flaunden</w:t>
      </w:r>
      <w:proofErr w:type="spellEnd"/>
      <w:r w:rsidR="00D50F5B" w:rsidRPr="00D50F5B">
        <w:rPr>
          <w:rFonts w:ascii="Arial" w:hAnsi="Arial" w:cs="Arial"/>
          <w:sz w:val="20"/>
          <w:szCs w:val="20"/>
        </w:rPr>
        <w:t xml:space="preserve"> Lane</w:t>
      </w:r>
      <w:r w:rsidR="00D50F5B">
        <w:rPr>
          <w:rFonts w:ascii="Arial" w:hAnsi="Arial" w:cs="Arial"/>
          <w:sz w:val="20"/>
          <w:szCs w:val="20"/>
        </w:rPr>
        <w:t xml:space="preserve"> - </w:t>
      </w:r>
      <w:r w:rsidR="00D50F5B" w:rsidRPr="00D50F5B">
        <w:rPr>
          <w:rFonts w:ascii="Arial" w:hAnsi="Arial" w:cs="Arial"/>
          <w:sz w:val="20"/>
          <w:szCs w:val="20"/>
        </w:rPr>
        <w:t>Single storey front and rear extension</w:t>
      </w:r>
    </w:p>
    <w:p w14:paraId="1889B512" w14:textId="77777777" w:rsidR="005A2260" w:rsidRDefault="005A2260" w:rsidP="000275C6">
      <w:pPr>
        <w:ind w:left="1440" w:hanging="720"/>
        <w:rPr>
          <w:rFonts w:ascii="Arial" w:hAnsi="Arial" w:cs="Arial"/>
          <w:sz w:val="20"/>
          <w:szCs w:val="20"/>
        </w:rPr>
      </w:pPr>
    </w:p>
    <w:p w14:paraId="1D0526DB" w14:textId="77777777" w:rsidR="00033F51" w:rsidRDefault="00033F51" w:rsidP="00033F51">
      <w:pPr>
        <w:autoSpaceDE w:val="0"/>
        <w:autoSpaceDN w:val="0"/>
        <w:adjustRightInd w:val="0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2A6F6D">
        <w:rPr>
          <w:rFonts w:ascii="Arial" w:hAnsi="Arial" w:cs="Arial"/>
          <w:sz w:val="20"/>
          <w:szCs w:val="20"/>
        </w:rPr>
        <w:t xml:space="preserve">.    </w:t>
      </w:r>
      <w:r w:rsidRPr="002A6F6D">
        <w:rPr>
          <w:rFonts w:ascii="Arial" w:hAnsi="Arial" w:cs="Arial"/>
          <w:sz w:val="20"/>
          <w:szCs w:val="20"/>
        </w:rPr>
        <w:tab/>
        <w:t xml:space="preserve">To note the outcome of planning applications considered by Dacorum Borough Council:  </w:t>
      </w:r>
    </w:p>
    <w:p w14:paraId="2FDB0A80" w14:textId="012E8C99" w:rsidR="00033F51" w:rsidRDefault="00033F51" w:rsidP="00033F51">
      <w:pPr>
        <w:autoSpaceDE w:val="0"/>
        <w:autoSpaceDN w:val="0"/>
        <w:adjustRightInd w:val="0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</w:p>
    <w:p w14:paraId="010C70E3" w14:textId="18A1A7DD" w:rsidR="009F7645" w:rsidRPr="003B11BF" w:rsidRDefault="00033F51" w:rsidP="009F7645">
      <w:pPr>
        <w:autoSpaceDE w:val="0"/>
        <w:autoSpaceDN w:val="0"/>
        <w:adjustRightInd w:val="0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</w:t>
      </w:r>
      <w:r w:rsidR="006F002E">
        <w:rPr>
          <w:rFonts w:ascii="Arial" w:hAnsi="Arial" w:cs="Arial"/>
          <w:sz w:val="20"/>
          <w:szCs w:val="20"/>
        </w:rPr>
        <w:tab/>
      </w:r>
      <w:hyperlink r:id="rId16" w:history="1">
        <w:r w:rsidR="009F7645" w:rsidRPr="009F7645">
          <w:rPr>
            <w:rStyle w:val="Hyperlink"/>
            <w:rFonts w:ascii="Arial" w:hAnsi="Arial" w:cs="Arial"/>
            <w:sz w:val="20"/>
            <w:szCs w:val="20"/>
          </w:rPr>
          <w:t>26/01399/TPO</w:t>
        </w:r>
      </w:hyperlink>
      <w:r w:rsidR="009F7645">
        <w:rPr>
          <w:rFonts w:ascii="Arial" w:hAnsi="Arial" w:cs="Arial"/>
          <w:sz w:val="20"/>
          <w:szCs w:val="20"/>
        </w:rPr>
        <w:t xml:space="preserve"> - </w:t>
      </w:r>
      <w:r w:rsidR="009F7645" w:rsidRPr="009F7645">
        <w:rPr>
          <w:rFonts w:ascii="Arial" w:hAnsi="Arial" w:cs="Arial"/>
          <w:sz w:val="20"/>
          <w:szCs w:val="20"/>
        </w:rPr>
        <w:t>Headmasters Flat, Westbrook</w:t>
      </w:r>
      <w:r w:rsidR="009F7645">
        <w:rPr>
          <w:rFonts w:ascii="Arial" w:hAnsi="Arial" w:cs="Arial"/>
          <w:sz w:val="20"/>
          <w:szCs w:val="20"/>
        </w:rPr>
        <w:t xml:space="preserve"> </w:t>
      </w:r>
      <w:r w:rsidR="009F7645" w:rsidRPr="009F7645">
        <w:rPr>
          <w:rFonts w:ascii="Arial" w:hAnsi="Arial" w:cs="Arial"/>
          <w:sz w:val="20"/>
          <w:szCs w:val="20"/>
        </w:rPr>
        <w:t>Hay School, London Road</w:t>
      </w:r>
      <w:r w:rsidR="009F7645">
        <w:rPr>
          <w:rFonts w:ascii="Arial" w:hAnsi="Arial" w:cs="Arial"/>
          <w:sz w:val="20"/>
          <w:szCs w:val="20"/>
        </w:rPr>
        <w:t xml:space="preserve"> - </w:t>
      </w:r>
      <w:r w:rsidR="009F7645" w:rsidRPr="009F7645">
        <w:rPr>
          <w:rFonts w:ascii="Arial" w:hAnsi="Arial" w:cs="Arial"/>
          <w:sz w:val="20"/>
          <w:szCs w:val="20"/>
        </w:rPr>
        <w:t>Works to trees</w:t>
      </w:r>
      <w:r w:rsidR="009F7645">
        <w:rPr>
          <w:rFonts w:ascii="Arial" w:hAnsi="Arial" w:cs="Arial"/>
          <w:sz w:val="20"/>
          <w:szCs w:val="20"/>
        </w:rPr>
        <w:t xml:space="preserve"> - </w:t>
      </w:r>
      <w:r w:rsidR="009F7645" w:rsidRPr="009F7645">
        <w:rPr>
          <w:rFonts w:ascii="Arial" w:hAnsi="Arial" w:cs="Arial"/>
          <w:b/>
          <w:bCs/>
          <w:sz w:val="20"/>
          <w:szCs w:val="20"/>
        </w:rPr>
        <w:t>DBC -</w:t>
      </w:r>
      <w:r w:rsidR="009F7645">
        <w:rPr>
          <w:rFonts w:ascii="Arial" w:hAnsi="Arial" w:cs="Arial"/>
          <w:b/>
          <w:bCs/>
          <w:sz w:val="20"/>
          <w:szCs w:val="20"/>
        </w:rPr>
        <w:t xml:space="preserve"> </w:t>
      </w:r>
      <w:r w:rsidR="009F7645" w:rsidRPr="009F7645">
        <w:rPr>
          <w:rFonts w:ascii="Arial" w:hAnsi="Arial" w:cs="Arial"/>
          <w:b/>
          <w:bCs/>
          <w:sz w:val="20"/>
          <w:szCs w:val="20"/>
        </w:rPr>
        <w:t>Granted</w:t>
      </w:r>
      <w:r w:rsidR="009F7645">
        <w:rPr>
          <w:rFonts w:ascii="Arial" w:hAnsi="Arial" w:cs="Arial"/>
          <w:sz w:val="20"/>
          <w:szCs w:val="20"/>
        </w:rPr>
        <w:t xml:space="preserve">  - (BPC No Comment)</w:t>
      </w:r>
    </w:p>
    <w:p w14:paraId="25094CD5" w14:textId="0CB18E86" w:rsidR="00CF2A09" w:rsidRDefault="009F7645" w:rsidP="009F7645">
      <w:pPr>
        <w:autoSpaceDE w:val="0"/>
        <w:autoSpaceDN w:val="0"/>
        <w:adjustRightInd w:val="0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</w:t>
      </w:r>
      <w:r w:rsidR="0004126A">
        <w:rPr>
          <w:rFonts w:ascii="Arial" w:hAnsi="Arial" w:cs="Arial"/>
          <w:sz w:val="20"/>
          <w:szCs w:val="20"/>
        </w:rPr>
        <w:tab/>
      </w:r>
      <w:hyperlink r:id="rId17" w:history="1">
        <w:r w:rsidRPr="009F7645">
          <w:rPr>
            <w:rStyle w:val="Hyperlink"/>
            <w:rFonts w:ascii="Arial" w:hAnsi="Arial" w:cs="Arial"/>
            <w:sz w:val="20"/>
            <w:szCs w:val="20"/>
          </w:rPr>
          <w:t>26/01308/DRA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Land At Grange Farm, Green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Lane</w:t>
      </w:r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Details required by Legal Agreement-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Schedule 1 Paragraph 2.2 (Phase 2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Affordable Housing Scheme) of the S106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attached to Planning Permission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23/02034/MFA</w:t>
      </w:r>
      <w:r>
        <w:rPr>
          <w:rFonts w:ascii="Arial" w:hAnsi="Arial" w:cs="Arial"/>
          <w:sz w:val="20"/>
          <w:szCs w:val="20"/>
        </w:rPr>
        <w:t xml:space="preserve">- </w:t>
      </w:r>
      <w:r w:rsidRPr="009F7645">
        <w:rPr>
          <w:rFonts w:ascii="Arial" w:hAnsi="Arial" w:cs="Arial"/>
          <w:b/>
          <w:bCs/>
          <w:sz w:val="20"/>
          <w:szCs w:val="20"/>
        </w:rPr>
        <w:t>DBC 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F7645">
        <w:rPr>
          <w:rFonts w:ascii="Arial" w:hAnsi="Arial" w:cs="Arial"/>
          <w:b/>
          <w:bCs/>
          <w:sz w:val="20"/>
          <w:szCs w:val="20"/>
        </w:rPr>
        <w:t>Granted</w:t>
      </w:r>
      <w:r>
        <w:rPr>
          <w:rFonts w:ascii="Arial" w:hAnsi="Arial" w:cs="Arial"/>
          <w:sz w:val="20"/>
          <w:szCs w:val="20"/>
        </w:rPr>
        <w:t xml:space="preserve">  - (BPC No Comment)</w:t>
      </w:r>
    </w:p>
    <w:p w14:paraId="2BD79022" w14:textId="77777777" w:rsidR="009F7645" w:rsidRDefault="009F7645" w:rsidP="009F7645">
      <w:pPr>
        <w:autoSpaceDE w:val="0"/>
        <w:autoSpaceDN w:val="0"/>
        <w:adjustRightInd w:val="0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6.3</w:t>
      </w:r>
      <w:r>
        <w:rPr>
          <w:rFonts w:ascii="Arial" w:hAnsi="Arial" w:cs="Arial"/>
          <w:sz w:val="20"/>
          <w:szCs w:val="20"/>
        </w:rPr>
        <w:tab/>
      </w:r>
      <w:hyperlink r:id="rId18" w:history="1">
        <w:r w:rsidRPr="009F7645">
          <w:rPr>
            <w:rStyle w:val="Hyperlink"/>
            <w:rFonts w:ascii="Arial" w:hAnsi="Arial" w:cs="Arial"/>
            <w:sz w:val="20"/>
            <w:szCs w:val="20"/>
          </w:rPr>
          <w:t>26/01435/DRC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Highfield , 47 Chesham Road</w:t>
      </w:r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Details as required by Condition 7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(Biodiversity Gain Plan) attached to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planning permission 25/02131/FUL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b/>
          <w:bCs/>
          <w:sz w:val="20"/>
          <w:szCs w:val="20"/>
        </w:rPr>
        <w:t>DBC 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F7645">
        <w:rPr>
          <w:rFonts w:ascii="Arial" w:hAnsi="Arial" w:cs="Arial"/>
          <w:b/>
          <w:bCs/>
          <w:sz w:val="20"/>
          <w:szCs w:val="20"/>
        </w:rPr>
        <w:t>Granted</w:t>
      </w:r>
      <w:r>
        <w:rPr>
          <w:rFonts w:ascii="Arial" w:hAnsi="Arial" w:cs="Arial"/>
          <w:sz w:val="20"/>
          <w:szCs w:val="20"/>
        </w:rPr>
        <w:t xml:space="preserve">  - (BPC No Comment)</w:t>
      </w:r>
    </w:p>
    <w:p w14:paraId="293175D9" w14:textId="2941454C" w:rsidR="009F7645" w:rsidRDefault="009F7645" w:rsidP="009F7645">
      <w:pPr>
        <w:autoSpaceDE w:val="0"/>
        <w:autoSpaceDN w:val="0"/>
        <w:adjustRightInd w:val="0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 </w:t>
      </w:r>
      <w:r>
        <w:rPr>
          <w:rFonts w:ascii="Arial" w:hAnsi="Arial" w:cs="Arial"/>
          <w:sz w:val="20"/>
          <w:szCs w:val="20"/>
        </w:rPr>
        <w:tab/>
      </w:r>
      <w:hyperlink r:id="rId19" w:history="1">
        <w:r w:rsidRPr="009F7645">
          <w:rPr>
            <w:rStyle w:val="Hyperlink"/>
            <w:rFonts w:ascii="Arial" w:hAnsi="Arial" w:cs="Arial"/>
            <w:sz w:val="20"/>
            <w:szCs w:val="20"/>
          </w:rPr>
          <w:t>26/01217/DRC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Highfield , 47 Chesham Road</w:t>
      </w:r>
      <w:r>
        <w:rPr>
          <w:rFonts w:ascii="Arial" w:hAnsi="Arial" w:cs="Arial"/>
          <w:sz w:val="20"/>
          <w:szCs w:val="20"/>
        </w:rPr>
        <w:t xml:space="preserve">,- </w:t>
      </w:r>
      <w:r w:rsidRPr="009F7645">
        <w:rPr>
          <w:rFonts w:ascii="Arial" w:hAnsi="Arial" w:cs="Arial"/>
          <w:sz w:val="20"/>
          <w:szCs w:val="20"/>
        </w:rPr>
        <w:t>Conditions 3 (Highways 1), 4 (Highways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2), 8 (Landscape Works), 11 (EV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Charging), 12 (Sustainability), 13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(Materials) attached to planning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permission 25/02131/FUL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b/>
          <w:bCs/>
          <w:sz w:val="20"/>
          <w:szCs w:val="20"/>
        </w:rPr>
        <w:t>DBC 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F7645">
        <w:rPr>
          <w:rFonts w:ascii="Arial" w:hAnsi="Arial" w:cs="Arial"/>
          <w:b/>
          <w:bCs/>
          <w:sz w:val="20"/>
          <w:szCs w:val="20"/>
        </w:rPr>
        <w:t>Granted</w:t>
      </w:r>
      <w:r>
        <w:rPr>
          <w:rFonts w:ascii="Arial" w:hAnsi="Arial" w:cs="Arial"/>
          <w:sz w:val="20"/>
          <w:szCs w:val="20"/>
        </w:rPr>
        <w:t xml:space="preserve">  - (BPC No Comment)</w:t>
      </w:r>
    </w:p>
    <w:p w14:paraId="15EEDFB8" w14:textId="725D62E3" w:rsidR="009F7645" w:rsidRDefault="009F7645" w:rsidP="009F7645">
      <w:pPr>
        <w:autoSpaceDE w:val="0"/>
        <w:autoSpaceDN w:val="0"/>
        <w:adjustRightInd w:val="0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</w:t>
      </w:r>
      <w:r>
        <w:rPr>
          <w:rFonts w:ascii="Arial" w:hAnsi="Arial" w:cs="Arial"/>
          <w:sz w:val="20"/>
          <w:szCs w:val="20"/>
        </w:rPr>
        <w:tab/>
      </w:r>
      <w:r w:rsidRPr="009F7645">
        <w:rPr>
          <w:rFonts w:ascii="Arial" w:hAnsi="Arial" w:cs="Arial"/>
          <w:sz w:val="20"/>
          <w:szCs w:val="20"/>
        </w:rPr>
        <w:t>26/00747/DRC</w:t>
      </w:r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 xml:space="preserve">Land At </w:t>
      </w:r>
      <w:proofErr w:type="spellStart"/>
      <w:r w:rsidRPr="009F7645">
        <w:rPr>
          <w:rFonts w:ascii="Arial" w:hAnsi="Arial" w:cs="Arial"/>
          <w:sz w:val="20"/>
          <w:szCs w:val="20"/>
        </w:rPr>
        <w:t>Leyhill</w:t>
      </w:r>
      <w:proofErr w:type="spellEnd"/>
      <w:r w:rsidRPr="009F7645">
        <w:rPr>
          <w:rFonts w:ascii="Arial" w:hAnsi="Arial" w:cs="Arial"/>
          <w:sz w:val="20"/>
          <w:szCs w:val="20"/>
        </w:rPr>
        <w:t xml:space="preserve"> Road, </w:t>
      </w:r>
      <w:proofErr w:type="spellStart"/>
      <w:r w:rsidRPr="009F7645">
        <w:rPr>
          <w:rFonts w:ascii="Arial" w:hAnsi="Arial" w:cs="Arial"/>
          <w:sz w:val="20"/>
          <w:szCs w:val="20"/>
        </w:rPr>
        <w:t>Leyhill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Road,</w:t>
      </w:r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Details required by Condition 6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(Archaeology) attached to planning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permission 25/01535/MFA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b/>
          <w:bCs/>
          <w:sz w:val="20"/>
          <w:szCs w:val="20"/>
        </w:rPr>
        <w:t>DBC 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F7645">
        <w:rPr>
          <w:rFonts w:ascii="Arial" w:hAnsi="Arial" w:cs="Arial"/>
          <w:b/>
          <w:bCs/>
          <w:sz w:val="20"/>
          <w:szCs w:val="20"/>
        </w:rPr>
        <w:t>Granted</w:t>
      </w:r>
      <w:r>
        <w:rPr>
          <w:rFonts w:ascii="Arial" w:hAnsi="Arial" w:cs="Arial"/>
          <w:sz w:val="20"/>
          <w:szCs w:val="20"/>
        </w:rPr>
        <w:t xml:space="preserve">  - (BPC No Comment)</w:t>
      </w:r>
    </w:p>
    <w:p w14:paraId="74B3DAE6" w14:textId="77777777" w:rsidR="009F7645" w:rsidRPr="009F7645" w:rsidRDefault="009F7645" w:rsidP="009F7645">
      <w:pPr>
        <w:autoSpaceDE w:val="0"/>
        <w:autoSpaceDN w:val="0"/>
        <w:adjustRightInd w:val="0"/>
        <w:ind w:left="1440" w:hanging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6.6</w:t>
      </w:r>
      <w:r>
        <w:rPr>
          <w:rFonts w:ascii="Arial" w:hAnsi="Arial" w:cs="Arial"/>
          <w:sz w:val="20"/>
          <w:szCs w:val="20"/>
        </w:rPr>
        <w:tab/>
      </w:r>
      <w:hyperlink r:id="rId20" w:history="1">
        <w:r w:rsidRPr="009F7645">
          <w:rPr>
            <w:rStyle w:val="Hyperlink"/>
            <w:rFonts w:ascii="Arial" w:hAnsi="Arial" w:cs="Arial"/>
            <w:sz w:val="20"/>
            <w:szCs w:val="20"/>
          </w:rPr>
          <w:t>26/01416/FHA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Rent Street Barns , 62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Chipperfield Road</w:t>
      </w:r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Single storey side and rear extension, and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internal alterations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b/>
          <w:bCs/>
          <w:sz w:val="20"/>
          <w:szCs w:val="20"/>
        </w:rPr>
        <w:t>DBC Application</w:t>
      </w:r>
    </w:p>
    <w:p w14:paraId="0C5AA67F" w14:textId="15B2C0D1" w:rsidR="009F7645" w:rsidRDefault="009F7645" w:rsidP="009F7645">
      <w:pPr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9F7645">
        <w:rPr>
          <w:rFonts w:ascii="Arial" w:hAnsi="Arial" w:cs="Arial"/>
          <w:b/>
          <w:bCs/>
          <w:sz w:val="20"/>
          <w:szCs w:val="20"/>
        </w:rPr>
        <w:t>Withdrawn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9F7645">
        <w:rPr>
          <w:rFonts w:ascii="Arial" w:hAnsi="Arial" w:cs="Arial"/>
          <w:sz w:val="20"/>
          <w:szCs w:val="20"/>
        </w:rPr>
        <w:t>(BPC Support)</w:t>
      </w:r>
    </w:p>
    <w:p w14:paraId="0A6BC716" w14:textId="46E99EF9" w:rsidR="009F7645" w:rsidRPr="009F7645" w:rsidRDefault="009F7645" w:rsidP="009F7645">
      <w:pPr>
        <w:autoSpaceDE w:val="0"/>
        <w:autoSpaceDN w:val="0"/>
        <w:adjustRightInd w:val="0"/>
        <w:ind w:left="1440" w:hanging="720"/>
        <w:rPr>
          <w:rFonts w:ascii="Arial" w:hAnsi="Arial" w:cs="Arial"/>
          <w:b/>
          <w:bCs/>
          <w:sz w:val="20"/>
          <w:szCs w:val="20"/>
        </w:rPr>
      </w:pPr>
      <w:r w:rsidRPr="009F7645">
        <w:rPr>
          <w:rFonts w:ascii="Arial" w:hAnsi="Arial" w:cs="Arial"/>
          <w:sz w:val="20"/>
          <w:szCs w:val="20"/>
        </w:rPr>
        <w:t>6.7</w:t>
      </w:r>
      <w:r>
        <w:rPr>
          <w:rFonts w:ascii="Arial" w:hAnsi="Arial" w:cs="Arial"/>
          <w:sz w:val="20"/>
          <w:szCs w:val="20"/>
        </w:rPr>
        <w:tab/>
      </w:r>
      <w:hyperlink r:id="rId21" w:history="1">
        <w:r w:rsidRPr="00491550">
          <w:rPr>
            <w:rStyle w:val="Hyperlink"/>
            <w:rFonts w:ascii="Arial" w:hAnsi="Arial" w:cs="Arial"/>
            <w:sz w:val="20"/>
            <w:szCs w:val="20"/>
          </w:rPr>
          <w:t>26/01417/LBC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Rent Street Barns , 62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Chipperfield Road</w:t>
      </w:r>
      <w:r>
        <w:rPr>
          <w:rFonts w:ascii="Arial" w:hAnsi="Arial" w:cs="Arial"/>
          <w:sz w:val="20"/>
          <w:szCs w:val="20"/>
        </w:rPr>
        <w:t xml:space="preserve"> - </w:t>
      </w:r>
      <w:r w:rsidRPr="009F7645">
        <w:rPr>
          <w:rFonts w:ascii="Arial" w:hAnsi="Arial" w:cs="Arial"/>
          <w:sz w:val="20"/>
          <w:szCs w:val="20"/>
        </w:rPr>
        <w:t>Single storey side and rear extension, and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sz w:val="20"/>
          <w:szCs w:val="20"/>
        </w:rPr>
        <w:t>internal alterations</w:t>
      </w:r>
      <w:r>
        <w:rPr>
          <w:rFonts w:ascii="Arial" w:hAnsi="Arial" w:cs="Arial"/>
          <w:sz w:val="20"/>
          <w:szCs w:val="20"/>
        </w:rPr>
        <w:t xml:space="preserve"> </w:t>
      </w:r>
      <w:r w:rsidRPr="009F7645">
        <w:rPr>
          <w:rFonts w:ascii="Arial" w:hAnsi="Arial" w:cs="Arial"/>
          <w:b/>
          <w:bCs/>
          <w:sz w:val="20"/>
          <w:szCs w:val="20"/>
        </w:rPr>
        <w:t>DBC Application</w:t>
      </w:r>
    </w:p>
    <w:p w14:paraId="51F88111" w14:textId="3CA6C5FC" w:rsidR="009F7645" w:rsidRDefault="009F7645" w:rsidP="00491550">
      <w:pPr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9F7645">
        <w:rPr>
          <w:rFonts w:ascii="Arial" w:hAnsi="Arial" w:cs="Arial"/>
          <w:b/>
          <w:bCs/>
          <w:sz w:val="20"/>
          <w:szCs w:val="20"/>
        </w:rPr>
        <w:t>Withdrawn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9F7645">
        <w:rPr>
          <w:rFonts w:ascii="Arial" w:hAnsi="Arial" w:cs="Arial"/>
          <w:sz w:val="20"/>
          <w:szCs w:val="20"/>
        </w:rPr>
        <w:t>(BPC Support)</w:t>
      </w:r>
    </w:p>
    <w:p w14:paraId="6B848134" w14:textId="77777777" w:rsidR="009F7645" w:rsidRPr="00CF2A09" w:rsidRDefault="009F7645" w:rsidP="009F7645">
      <w:pPr>
        <w:autoSpaceDE w:val="0"/>
        <w:autoSpaceDN w:val="0"/>
        <w:adjustRightInd w:val="0"/>
        <w:ind w:left="1440" w:hanging="720"/>
        <w:rPr>
          <w:rFonts w:ascii="Arial" w:hAnsi="Arial" w:cs="Arial"/>
          <w:sz w:val="20"/>
          <w:szCs w:val="20"/>
        </w:rPr>
      </w:pPr>
    </w:p>
    <w:p w14:paraId="5DC251CA" w14:textId="77777777" w:rsidR="006A626A" w:rsidRPr="002A6F6D" w:rsidRDefault="006A626A" w:rsidP="006A626A">
      <w:pPr>
        <w:autoSpaceDE w:val="0"/>
        <w:autoSpaceDN w:val="0"/>
        <w:adjustRightInd w:val="0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2A6F6D">
        <w:rPr>
          <w:rFonts w:ascii="Arial" w:hAnsi="Arial" w:cs="Arial"/>
          <w:sz w:val="20"/>
          <w:szCs w:val="20"/>
        </w:rPr>
        <w:t xml:space="preserve">.   </w:t>
      </w:r>
      <w:r w:rsidRPr="002A6F6D">
        <w:rPr>
          <w:rFonts w:ascii="Arial" w:hAnsi="Arial" w:cs="Arial"/>
          <w:sz w:val="20"/>
          <w:szCs w:val="20"/>
        </w:rPr>
        <w:tab/>
        <w:t xml:space="preserve">To note dates for Appeals / Forthcoming Inquiries / Forthcoming Hearings – all   previously reported to the Planning Committee: </w:t>
      </w:r>
    </w:p>
    <w:p w14:paraId="02C8A926" w14:textId="77777777" w:rsidR="006A626A" w:rsidRPr="002A6F6D" w:rsidRDefault="006A626A" w:rsidP="006A626A">
      <w:pPr>
        <w:autoSpaceDE w:val="0"/>
        <w:autoSpaceDN w:val="0"/>
        <w:adjustRightInd w:val="0"/>
        <w:ind w:left="709" w:hanging="709"/>
        <w:rPr>
          <w:rFonts w:ascii="Arial" w:hAnsi="Arial" w:cs="Arial"/>
          <w:sz w:val="20"/>
          <w:szCs w:val="20"/>
        </w:rPr>
      </w:pPr>
    </w:p>
    <w:p w14:paraId="670DC675" w14:textId="77777777" w:rsidR="006A626A" w:rsidRPr="002A6F6D" w:rsidRDefault="006A626A" w:rsidP="006A626A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2A6F6D">
        <w:rPr>
          <w:rFonts w:ascii="Arial" w:hAnsi="Arial" w:cs="Arial"/>
          <w:sz w:val="20"/>
          <w:szCs w:val="20"/>
        </w:rPr>
        <w:t>.1</w:t>
      </w:r>
      <w:r w:rsidRPr="002A6F6D">
        <w:rPr>
          <w:rFonts w:ascii="Arial" w:hAnsi="Arial" w:cs="Arial"/>
          <w:sz w:val="20"/>
          <w:szCs w:val="20"/>
        </w:rPr>
        <w:tab/>
      </w:r>
      <w:r w:rsidRPr="002A6F6D">
        <w:rPr>
          <w:rFonts w:ascii="Arial" w:hAnsi="Arial" w:cs="Arial"/>
          <w:sz w:val="20"/>
          <w:szCs w:val="20"/>
          <w:u w:val="single" w:color="000000"/>
        </w:rPr>
        <w:t>Appeals Lodged</w:t>
      </w:r>
      <w:r w:rsidRPr="002A6F6D">
        <w:rPr>
          <w:rFonts w:ascii="Arial" w:hAnsi="Arial" w:cs="Arial"/>
          <w:sz w:val="20"/>
          <w:szCs w:val="20"/>
        </w:rPr>
        <w:t xml:space="preserve">: </w:t>
      </w:r>
    </w:p>
    <w:p w14:paraId="1683646E" w14:textId="77777777" w:rsidR="006A626A" w:rsidRDefault="006A626A" w:rsidP="006A626A">
      <w:pPr>
        <w:ind w:left="2160" w:hanging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49B085FC" w14:textId="34B09105" w:rsidR="006A626A" w:rsidRDefault="006A626A" w:rsidP="006A626A">
      <w:pPr>
        <w:ind w:left="2160" w:hanging="720"/>
        <w:jc w:val="both"/>
        <w:rPr>
          <w:rFonts w:ascii="Arial" w:hAnsi="Arial" w:cs="Arial"/>
          <w:sz w:val="20"/>
          <w:szCs w:val="20"/>
        </w:rPr>
      </w:pPr>
      <w:r w:rsidRPr="00A3435E">
        <w:rPr>
          <w:rFonts w:ascii="Arial" w:hAnsi="Arial" w:cs="Arial"/>
          <w:sz w:val="20"/>
          <w:szCs w:val="20"/>
        </w:rPr>
        <w:t>7.1.1</w:t>
      </w:r>
      <w:r w:rsidRPr="002A6F6D">
        <w:rPr>
          <w:rFonts w:ascii="Arial" w:hAnsi="Arial" w:cs="Arial"/>
          <w:b/>
          <w:bCs/>
          <w:sz w:val="20"/>
          <w:szCs w:val="20"/>
        </w:rPr>
        <w:tab/>
      </w:r>
      <w:hyperlink r:id="rId22" w:history="1">
        <w:r w:rsidRPr="0083734C">
          <w:rPr>
            <w:rStyle w:val="Hyperlink"/>
            <w:rFonts w:ascii="Arial" w:hAnsi="Arial" w:cs="Arial"/>
            <w:b/>
            <w:bCs/>
            <w:sz w:val="20"/>
            <w:szCs w:val="20"/>
          </w:rPr>
          <w:t>26/00720/ROC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A3435E">
        <w:rPr>
          <w:rFonts w:ascii="Arial" w:hAnsi="Arial" w:cs="Arial"/>
          <w:sz w:val="20"/>
          <w:szCs w:val="20"/>
        </w:rPr>
        <w:t>Greymantle</w:t>
      </w:r>
      <w:proofErr w:type="spellEnd"/>
      <w:r w:rsidRPr="00A3435E">
        <w:rPr>
          <w:rFonts w:ascii="Arial" w:hAnsi="Arial" w:cs="Arial"/>
          <w:sz w:val="20"/>
          <w:szCs w:val="20"/>
        </w:rPr>
        <w:t xml:space="preserve"> Hempstead Road</w:t>
      </w:r>
      <w:r>
        <w:rPr>
          <w:rFonts w:ascii="Arial" w:hAnsi="Arial" w:cs="Arial"/>
          <w:sz w:val="20"/>
          <w:szCs w:val="20"/>
        </w:rPr>
        <w:t xml:space="preserve"> - </w:t>
      </w:r>
      <w:r w:rsidRPr="00A3435E">
        <w:rPr>
          <w:rFonts w:ascii="Arial" w:hAnsi="Arial" w:cs="Arial"/>
          <w:sz w:val="20"/>
          <w:szCs w:val="20"/>
        </w:rPr>
        <w:t>Variation of Condition 3 (Approved Plans) attached to planning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 xml:space="preserve">permission: </w:t>
      </w:r>
      <w:hyperlink r:id="rId23" w:history="1">
        <w:r w:rsidRPr="00832415">
          <w:rPr>
            <w:rStyle w:val="Hyperlink"/>
            <w:rFonts w:ascii="Arial" w:hAnsi="Arial" w:cs="Arial"/>
            <w:sz w:val="20"/>
            <w:szCs w:val="20"/>
          </w:rPr>
          <w:t>22/00882/FHA</w:t>
        </w:r>
      </w:hyperlink>
    </w:p>
    <w:p w14:paraId="1410ECF7" w14:textId="0057BD00" w:rsidR="006A626A" w:rsidRDefault="006A626A" w:rsidP="006A626A">
      <w:pPr>
        <w:ind w:left="216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</w:t>
      </w:r>
      <w:r>
        <w:rPr>
          <w:rFonts w:ascii="Arial" w:hAnsi="Arial" w:cs="Arial"/>
          <w:sz w:val="20"/>
          <w:szCs w:val="20"/>
        </w:rPr>
        <w:tab/>
      </w:r>
      <w:hyperlink r:id="rId24" w:history="1">
        <w:r w:rsidRPr="0083734C">
          <w:rPr>
            <w:rStyle w:val="Hyperlink"/>
            <w:rFonts w:ascii="Arial" w:hAnsi="Arial" w:cs="Arial"/>
            <w:b/>
            <w:bCs/>
            <w:sz w:val="20"/>
            <w:szCs w:val="20"/>
          </w:rPr>
          <w:t>26/00635/FUL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83734C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Lot B2A, Upper </w:t>
      </w:r>
      <w:proofErr w:type="spellStart"/>
      <w:r>
        <w:rPr>
          <w:rFonts w:ascii="Arial" w:hAnsi="Arial" w:cs="Arial"/>
          <w:sz w:val="20"/>
          <w:szCs w:val="20"/>
        </w:rPr>
        <w:t>Bourne</w:t>
      </w:r>
      <w:proofErr w:type="spellEnd"/>
      <w:r>
        <w:rPr>
          <w:rFonts w:ascii="Arial" w:hAnsi="Arial" w:cs="Arial"/>
          <w:sz w:val="20"/>
          <w:szCs w:val="20"/>
        </w:rPr>
        <w:t xml:space="preserve"> End Lane - </w:t>
      </w:r>
      <w:r w:rsidRPr="00A3435E">
        <w:rPr>
          <w:rFonts w:ascii="Arial" w:hAnsi="Arial" w:cs="Arial"/>
          <w:sz w:val="20"/>
          <w:szCs w:val="20"/>
        </w:rPr>
        <w:t>Change of use of land from agricultural pasture to an outdoor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>wellbeing / therapeutic recreation use (daytime, appointment-only),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>including the siting of one moveable ancillary consultation/office unit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>(Canopy "Aspen Office"), with no overnight accommodation, no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>hardstanding, no permanent service connections, and a sealed off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>grid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>welfare/toilet arrangement with off-site disposal (no discharge to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>ground), and no client parking on the land (maximum one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>operator/volunteer vehicle on site at any time)</w:t>
      </w:r>
    </w:p>
    <w:p w14:paraId="685F8017" w14:textId="59347DE4" w:rsidR="006A626A" w:rsidRPr="00A3435E" w:rsidRDefault="006A626A" w:rsidP="006A626A">
      <w:pPr>
        <w:ind w:left="216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7.1.3</w:t>
      </w:r>
      <w:r>
        <w:rPr>
          <w:rFonts w:ascii="Arial" w:hAnsi="Arial" w:cs="Arial"/>
          <w:sz w:val="20"/>
          <w:szCs w:val="20"/>
        </w:rPr>
        <w:tab/>
      </w:r>
      <w:hyperlink r:id="rId25" w:history="1">
        <w:r w:rsidRPr="0083734C">
          <w:rPr>
            <w:rStyle w:val="Hyperlink"/>
            <w:rFonts w:ascii="Arial" w:hAnsi="Arial" w:cs="Arial"/>
            <w:b/>
            <w:bCs/>
            <w:sz w:val="20"/>
            <w:szCs w:val="20"/>
          </w:rPr>
          <w:t>26/00723/ROC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A3435E">
        <w:rPr>
          <w:rFonts w:ascii="Arial" w:hAnsi="Arial" w:cs="Arial"/>
          <w:sz w:val="20"/>
          <w:szCs w:val="20"/>
        </w:rPr>
        <w:t>Greymantle</w:t>
      </w:r>
      <w:proofErr w:type="spellEnd"/>
      <w:r w:rsidRPr="00A3435E">
        <w:rPr>
          <w:rFonts w:ascii="Arial" w:hAnsi="Arial" w:cs="Arial"/>
          <w:sz w:val="20"/>
          <w:szCs w:val="20"/>
        </w:rPr>
        <w:t xml:space="preserve"> Hempstead Road</w:t>
      </w:r>
      <w:r>
        <w:rPr>
          <w:rFonts w:ascii="Arial" w:hAnsi="Arial" w:cs="Arial"/>
          <w:sz w:val="20"/>
          <w:szCs w:val="20"/>
        </w:rPr>
        <w:t xml:space="preserve"> - </w:t>
      </w:r>
      <w:r w:rsidRPr="00A3435E">
        <w:rPr>
          <w:rFonts w:ascii="Arial" w:hAnsi="Arial" w:cs="Arial"/>
          <w:sz w:val="20"/>
          <w:szCs w:val="20"/>
        </w:rPr>
        <w:t>Variation of conditions 2 (approved plans) and 5 (cycle storage)</w:t>
      </w:r>
      <w:r>
        <w:rPr>
          <w:rFonts w:ascii="Arial" w:hAnsi="Arial" w:cs="Arial"/>
          <w:sz w:val="20"/>
          <w:szCs w:val="20"/>
        </w:rPr>
        <w:t xml:space="preserve"> </w:t>
      </w:r>
      <w:r w:rsidRPr="00A3435E">
        <w:rPr>
          <w:rFonts w:ascii="Arial" w:hAnsi="Arial" w:cs="Arial"/>
          <w:sz w:val="20"/>
          <w:szCs w:val="20"/>
        </w:rPr>
        <w:t xml:space="preserve">attached to planning permission </w:t>
      </w:r>
      <w:hyperlink r:id="rId26" w:history="1">
        <w:r w:rsidRPr="00832415">
          <w:rPr>
            <w:rStyle w:val="Hyperlink"/>
            <w:rFonts w:ascii="Arial" w:hAnsi="Arial" w:cs="Arial"/>
            <w:sz w:val="20"/>
            <w:szCs w:val="20"/>
          </w:rPr>
          <w:t>23/02934/FUL</w:t>
        </w:r>
      </w:hyperlink>
    </w:p>
    <w:p w14:paraId="32C1F3AF" w14:textId="77777777" w:rsidR="006A626A" w:rsidRPr="002A6F6D" w:rsidRDefault="006A626A" w:rsidP="006A626A">
      <w:pPr>
        <w:ind w:left="1440"/>
        <w:jc w:val="both"/>
        <w:rPr>
          <w:rFonts w:ascii="Arial" w:hAnsi="Arial" w:cs="Arial"/>
          <w:sz w:val="20"/>
          <w:szCs w:val="20"/>
        </w:rPr>
      </w:pPr>
    </w:p>
    <w:p w14:paraId="59CDF552" w14:textId="77777777" w:rsidR="00E032E3" w:rsidRDefault="00E032E3" w:rsidP="006A626A">
      <w:pPr>
        <w:ind w:firstLine="416"/>
        <w:jc w:val="both"/>
        <w:rPr>
          <w:rFonts w:ascii="Arial" w:hAnsi="Arial" w:cs="Arial"/>
          <w:sz w:val="20"/>
          <w:szCs w:val="20"/>
        </w:rPr>
      </w:pPr>
    </w:p>
    <w:p w14:paraId="0DBAFBE0" w14:textId="77777777" w:rsidR="00E032E3" w:rsidRDefault="00E032E3" w:rsidP="006A626A">
      <w:pPr>
        <w:ind w:firstLine="416"/>
        <w:jc w:val="both"/>
        <w:rPr>
          <w:rFonts w:ascii="Arial" w:hAnsi="Arial" w:cs="Arial"/>
          <w:sz w:val="20"/>
          <w:szCs w:val="20"/>
        </w:rPr>
      </w:pPr>
    </w:p>
    <w:p w14:paraId="70662D0C" w14:textId="77777777" w:rsidR="00E032E3" w:rsidRDefault="00E032E3" w:rsidP="006A626A">
      <w:pPr>
        <w:ind w:firstLine="416"/>
        <w:jc w:val="both"/>
        <w:rPr>
          <w:rFonts w:ascii="Arial" w:hAnsi="Arial" w:cs="Arial"/>
          <w:sz w:val="20"/>
          <w:szCs w:val="20"/>
        </w:rPr>
      </w:pPr>
    </w:p>
    <w:p w14:paraId="55AE47AE" w14:textId="595D6E88" w:rsidR="006A626A" w:rsidRPr="002A6F6D" w:rsidRDefault="006A626A" w:rsidP="006A626A">
      <w:pPr>
        <w:ind w:firstLine="416"/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7</w:t>
      </w:r>
      <w:r w:rsidRPr="002A6F6D">
        <w:rPr>
          <w:rFonts w:ascii="Arial" w:hAnsi="Arial" w:cs="Arial"/>
          <w:sz w:val="20"/>
          <w:szCs w:val="20"/>
        </w:rPr>
        <w:t xml:space="preserve">.2 </w:t>
      </w:r>
      <w:r w:rsidRPr="002A6F6D">
        <w:rPr>
          <w:rFonts w:ascii="Arial" w:hAnsi="Arial" w:cs="Arial"/>
          <w:sz w:val="20"/>
          <w:szCs w:val="20"/>
        </w:rPr>
        <w:tab/>
      </w:r>
      <w:r w:rsidRPr="002A6F6D">
        <w:rPr>
          <w:rFonts w:ascii="Arial" w:hAnsi="Arial" w:cs="Arial"/>
          <w:sz w:val="20"/>
          <w:szCs w:val="20"/>
          <w:u w:val="single" w:color="000000"/>
        </w:rPr>
        <w:t>Appeals Dismissed:</w:t>
      </w:r>
      <w:r w:rsidRPr="002A6F6D">
        <w:rPr>
          <w:rFonts w:ascii="Arial" w:hAnsi="Arial" w:cs="Arial"/>
          <w:sz w:val="20"/>
          <w:szCs w:val="20"/>
        </w:rPr>
        <w:t xml:space="preserve"> </w:t>
      </w:r>
    </w:p>
    <w:p w14:paraId="333A72FD" w14:textId="336DC8D7" w:rsidR="006A626A" w:rsidRPr="00A724A4" w:rsidRDefault="006A626A" w:rsidP="00A724A4">
      <w:pPr>
        <w:autoSpaceDE w:val="0"/>
        <w:autoSpaceDN w:val="0"/>
        <w:adjustRightInd w:val="0"/>
        <w:ind w:left="1440" w:hanging="720"/>
        <w:rPr>
          <w:rFonts w:ascii="Arial" w:hAnsi="Arial" w:cs="Arial"/>
          <w:bCs/>
          <w:sz w:val="20"/>
          <w:szCs w:val="20"/>
        </w:rPr>
      </w:pPr>
      <w:r w:rsidRPr="002A6F6D">
        <w:rPr>
          <w:rFonts w:ascii="Arial" w:hAnsi="Arial" w:cs="Arial"/>
          <w:bCs/>
          <w:sz w:val="20"/>
          <w:szCs w:val="20"/>
        </w:rPr>
        <w:tab/>
      </w:r>
      <w:r w:rsidR="00A724A4">
        <w:rPr>
          <w:rFonts w:ascii="Arial" w:hAnsi="Arial" w:cs="Arial"/>
          <w:bCs/>
          <w:sz w:val="20"/>
          <w:szCs w:val="20"/>
        </w:rPr>
        <w:t>None</w:t>
      </w:r>
    </w:p>
    <w:p w14:paraId="645A2A9A" w14:textId="77777777" w:rsidR="006A626A" w:rsidRPr="002A6F6D" w:rsidRDefault="006A626A" w:rsidP="006A626A">
      <w:pPr>
        <w:autoSpaceDE w:val="0"/>
        <w:autoSpaceDN w:val="0"/>
        <w:adjustRightInd w:val="0"/>
        <w:ind w:left="1440" w:hanging="720"/>
        <w:rPr>
          <w:rFonts w:ascii="Arial" w:hAnsi="Arial" w:cs="Arial"/>
          <w:bCs/>
          <w:sz w:val="20"/>
          <w:szCs w:val="20"/>
        </w:rPr>
      </w:pPr>
    </w:p>
    <w:p w14:paraId="722135DA" w14:textId="77777777" w:rsidR="006A626A" w:rsidRPr="002A6F6D" w:rsidRDefault="006A626A" w:rsidP="006A626A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</w:t>
      </w:r>
      <w:r w:rsidRPr="002A6F6D">
        <w:rPr>
          <w:rFonts w:ascii="Arial" w:hAnsi="Arial" w:cs="Arial"/>
          <w:sz w:val="20"/>
          <w:szCs w:val="20"/>
        </w:rPr>
        <w:t>.3</w:t>
      </w:r>
      <w:r w:rsidRPr="002A6F6D">
        <w:rPr>
          <w:rFonts w:ascii="Arial" w:hAnsi="Arial" w:cs="Arial"/>
          <w:sz w:val="20"/>
          <w:szCs w:val="20"/>
        </w:rPr>
        <w:tab/>
      </w:r>
      <w:r w:rsidRPr="002A6F6D">
        <w:rPr>
          <w:rFonts w:ascii="Arial" w:hAnsi="Arial" w:cs="Arial"/>
          <w:sz w:val="20"/>
          <w:szCs w:val="20"/>
          <w:u w:val="single" w:color="000000"/>
        </w:rPr>
        <w:t>Appeals Allowed:</w:t>
      </w:r>
      <w:r w:rsidRPr="002A6F6D">
        <w:rPr>
          <w:rFonts w:ascii="Arial" w:hAnsi="Arial" w:cs="Arial"/>
          <w:sz w:val="20"/>
          <w:szCs w:val="20"/>
        </w:rPr>
        <w:t xml:space="preserve"> </w:t>
      </w:r>
    </w:p>
    <w:p w14:paraId="7F1BD936" w14:textId="77777777" w:rsidR="006A626A" w:rsidRDefault="006A626A" w:rsidP="006A626A">
      <w:pPr>
        <w:ind w:left="720" w:firstLine="720"/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>None</w:t>
      </w:r>
    </w:p>
    <w:p w14:paraId="328DEA57" w14:textId="77777777" w:rsidR="007C0FFE" w:rsidRDefault="007C0FFE" w:rsidP="006A626A">
      <w:pPr>
        <w:tabs>
          <w:tab w:val="left" w:pos="426"/>
        </w:tabs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596E8C30" w14:textId="77777777" w:rsidR="007C0FFE" w:rsidRDefault="007C0FFE" w:rsidP="006A626A">
      <w:pPr>
        <w:tabs>
          <w:tab w:val="left" w:pos="426"/>
        </w:tabs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57FB72E5" w14:textId="0963EC57" w:rsidR="006A626A" w:rsidRPr="002A6F6D" w:rsidRDefault="006A626A" w:rsidP="006A626A">
      <w:pPr>
        <w:tabs>
          <w:tab w:val="left" w:pos="426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2A6F6D">
        <w:rPr>
          <w:rFonts w:ascii="Arial" w:hAnsi="Arial" w:cs="Arial"/>
          <w:sz w:val="20"/>
          <w:szCs w:val="20"/>
        </w:rPr>
        <w:t>.</w:t>
      </w:r>
      <w:r w:rsidRPr="002A6F6D">
        <w:rPr>
          <w:rFonts w:ascii="Arial" w:hAnsi="Arial" w:cs="Arial"/>
          <w:sz w:val="20"/>
          <w:szCs w:val="20"/>
        </w:rPr>
        <w:tab/>
      </w:r>
      <w:r w:rsidRPr="002A6F6D">
        <w:rPr>
          <w:rFonts w:ascii="Arial" w:hAnsi="Arial" w:cs="Arial"/>
          <w:sz w:val="20"/>
          <w:szCs w:val="20"/>
        </w:rPr>
        <w:tab/>
        <w:t>Forthcoming Inquiries</w:t>
      </w:r>
    </w:p>
    <w:p w14:paraId="64739F72" w14:textId="77777777" w:rsidR="006A626A" w:rsidRPr="002A6F6D" w:rsidRDefault="006A626A" w:rsidP="006A626A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>None notified</w:t>
      </w:r>
    </w:p>
    <w:p w14:paraId="42B8B39A" w14:textId="77777777" w:rsidR="006A626A" w:rsidRPr="002A6F6D" w:rsidRDefault="006A626A" w:rsidP="006A626A">
      <w:pPr>
        <w:jc w:val="both"/>
        <w:rPr>
          <w:rFonts w:ascii="Arial" w:hAnsi="Arial" w:cs="Arial"/>
          <w:sz w:val="20"/>
          <w:szCs w:val="20"/>
        </w:rPr>
      </w:pPr>
    </w:p>
    <w:p w14:paraId="42CEF6F5" w14:textId="77777777" w:rsidR="006A626A" w:rsidRDefault="006A626A" w:rsidP="006A62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Pr="002A6F6D">
        <w:rPr>
          <w:rFonts w:ascii="Arial" w:hAnsi="Arial" w:cs="Arial"/>
          <w:sz w:val="20"/>
          <w:szCs w:val="20"/>
        </w:rPr>
        <w:t xml:space="preserve">.      </w:t>
      </w:r>
      <w:r w:rsidRPr="002A6F6D">
        <w:rPr>
          <w:rFonts w:ascii="Arial" w:hAnsi="Arial" w:cs="Arial"/>
          <w:sz w:val="20"/>
          <w:szCs w:val="20"/>
        </w:rPr>
        <w:tab/>
        <w:t>Licensing</w:t>
      </w:r>
    </w:p>
    <w:p w14:paraId="60C52168" w14:textId="066F086D" w:rsidR="006A626A" w:rsidRPr="00344F32" w:rsidRDefault="00C241D9" w:rsidP="00C241D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None</w:t>
      </w:r>
    </w:p>
    <w:p w14:paraId="059F6B80" w14:textId="77777777" w:rsidR="006A626A" w:rsidRDefault="006A626A" w:rsidP="006A626A">
      <w:pPr>
        <w:ind w:left="2160" w:hanging="720"/>
        <w:jc w:val="both"/>
        <w:rPr>
          <w:rFonts w:ascii="Arial" w:hAnsi="Arial" w:cs="Arial"/>
          <w:sz w:val="20"/>
          <w:szCs w:val="20"/>
        </w:rPr>
      </w:pPr>
    </w:p>
    <w:p w14:paraId="4BAE4777" w14:textId="368E7AD1" w:rsidR="000772C2" w:rsidRPr="002A6F6D" w:rsidRDefault="006A626A" w:rsidP="007C0FFE">
      <w:pPr>
        <w:ind w:left="720" w:hanging="720"/>
        <w:jc w:val="both"/>
        <w:rPr>
          <w:rFonts w:ascii="Arial" w:hAnsi="Arial" w:cs="Arial"/>
          <w:sz w:val="20"/>
          <w:szCs w:val="20"/>
        </w:rPr>
      </w:pPr>
      <w:r w:rsidRPr="002A6F6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</w:t>
      </w:r>
      <w:r w:rsidRPr="002A6F6D">
        <w:rPr>
          <w:rFonts w:ascii="Arial" w:hAnsi="Arial" w:cs="Arial"/>
          <w:sz w:val="20"/>
          <w:szCs w:val="20"/>
        </w:rPr>
        <w:t>.</w:t>
      </w:r>
      <w:r w:rsidRPr="002A6F6D">
        <w:rPr>
          <w:rFonts w:ascii="Arial" w:hAnsi="Arial" w:cs="Arial"/>
          <w:sz w:val="20"/>
          <w:szCs w:val="20"/>
        </w:rPr>
        <w:tab/>
        <w:t>Date of next meeting: Monday,</w:t>
      </w:r>
      <w:r w:rsidR="00C241D9">
        <w:rPr>
          <w:rFonts w:ascii="Arial" w:hAnsi="Arial" w:cs="Arial"/>
          <w:sz w:val="20"/>
          <w:szCs w:val="20"/>
        </w:rPr>
        <w:t xml:space="preserve"> </w:t>
      </w:r>
      <w:r w:rsidR="00A724A4">
        <w:rPr>
          <w:rFonts w:ascii="Arial" w:hAnsi="Arial" w:cs="Arial"/>
          <w:sz w:val="20"/>
          <w:szCs w:val="20"/>
        </w:rPr>
        <w:t>1</w:t>
      </w:r>
      <w:r w:rsidR="008E6D8C">
        <w:rPr>
          <w:rFonts w:ascii="Arial" w:hAnsi="Arial" w:cs="Arial"/>
          <w:sz w:val="20"/>
          <w:szCs w:val="20"/>
        </w:rPr>
        <w:t>4</w:t>
      </w:r>
      <w:r w:rsidR="008E6D8C" w:rsidRPr="008E6D8C">
        <w:rPr>
          <w:rFonts w:ascii="Arial" w:hAnsi="Arial" w:cs="Arial"/>
          <w:sz w:val="20"/>
          <w:szCs w:val="20"/>
          <w:vertAlign w:val="superscript"/>
        </w:rPr>
        <w:t>th</w:t>
      </w:r>
      <w:r w:rsidR="008E6D8C">
        <w:rPr>
          <w:rFonts w:ascii="Arial" w:hAnsi="Arial" w:cs="Arial"/>
          <w:sz w:val="20"/>
          <w:szCs w:val="20"/>
        </w:rPr>
        <w:t xml:space="preserve"> </w:t>
      </w:r>
      <w:r w:rsidR="00A724A4">
        <w:rPr>
          <w:rFonts w:ascii="Arial" w:hAnsi="Arial" w:cs="Arial"/>
          <w:sz w:val="20"/>
          <w:szCs w:val="20"/>
        </w:rPr>
        <w:t xml:space="preserve">September </w:t>
      </w:r>
      <w:r w:rsidRPr="002A6F6D">
        <w:rPr>
          <w:rFonts w:ascii="Arial" w:hAnsi="Arial" w:cs="Arial"/>
          <w:sz w:val="20"/>
          <w:szCs w:val="20"/>
        </w:rPr>
        <w:t>2026 starting at 6.30pm</w:t>
      </w:r>
      <w:r w:rsidRPr="002A6F6D">
        <w:rPr>
          <w:rFonts w:ascii="Arial" w:eastAsiaTheme="minorHAnsi" w:hAnsi="Arial" w:cs="Arial"/>
          <w:sz w:val="20"/>
          <w:szCs w:val="20"/>
        </w:rPr>
        <w:t>. To be held in the Memorial Hall, High Street, Bovingd</w:t>
      </w:r>
      <w:r>
        <w:rPr>
          <w:rFonts w:ascii="Arial" w:eastAsiaTheme="minorHAnsi" w:hAnsi="Arial" w:cs="Arial"/>
          <w:sz w:val="20"/>
          <w:szCs w:val="20"/>
        </w:rPr>
        <w:t>o</w:t>
      </w:r>
      <w:r w:rsidR="007C0FFE">
        <w:rPr>
          <w:rFonts w:ascii="Arial" w:eastAsiaTheme="minorHAnsi" w:hAnsi="Arial" w:cs="Arial"/>
          <w:sz w:val="20"/>
          <w:szCs w:val="20"/>
        </w:rPr>
        <w:t>n.</w:t>
      </w:r>
      <w:r w:rsidR="007C0FFE" w:rsidRPr="002A6F6D">
        <w:rPr>
          <w:rFonts w:ascii="Arial" w:hAnsi="Arial" w:cs="Arial"/>
          <w:sz w:val="20"/>
          <w:szCs w:val="20"/>
        </w:rPr>
        <w:t xml:space="preserve"> </w:t>
      </w:r>
    </w:p>
    <w:sectPr w:rsidR="000772C2" w:rsidRPr="002A6F6D" w:rsidSect="00C37842">
      <w:headerReference w:type="default" r:id="rId27"/>
      <w:pgSz w:w="11906" w:h="16838"/>
      <w:pgMar w:top="1440" w:right="19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8550" w14:textId="77777777" w:rsidR="00802174" w:rsidRDefault="00802174">
      <w:r>
        <w:separator/>
      </w:r>
    </w:p>
  </w:endnote>
  <w:endnote w:type="continuationSeparator" w:id="0">
    <w:p w14:paraId="01FCFC13" w14:textId="77777777" w:rsidR="00802174" w:rsidRDefault="0080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DCE9" w14:textId="77777777" w:rsidR="00802174" w:rsidRDefault="00802174">
      <w:r>
        <w:separator/>
      </w:r>
    </w:p>
  </w:footnote>
  <w:footnote w:type="continuationSeparator" w:id="0">
    <w:p w14:paraId="0AC0BC87" w14:textId="77777777" w:rsidR="00802174" w:rsidRDefault="00802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5C95" w14:textId="77777777" w:rsidR="007C0FFE" w:rsidRPr="003E73A7" w:rsidRDefault="007C0FFE" w:rsidP="007C0FFE">
    <w:pPr>
      <w:pStyle w:val="Header"/>
      <w:tabs>
        <w:tab w:val="clear" w:pos="4153"/>
        <w:tab w:val="clear" w:pos="8306"/>
        <w:tab w:val="right" w:pos="8789"/>
      </w:tabs>
      <w:ind w:right="-483" w:firstLine="1418"/>
      <w:rPr>
        <w:rFonts w:ascii="Arial" w:hAnsi="Arial" w:cs="Arial"/>
        <w:sz w:val="48"/>
        <w:u w:val="single"/>
      </w:rPr>
    </w:pPr>
    <w:r w:rsidRPr="003E73A7">
      <w:rPr>
        <w:rFonts w:ascii="Arial" w:hAnsi="Arial" w:cs="Arial"/>
        <w:noProof/>
        <w:sz w:val="18"/>
        <w:u w:val="single"/>
      </w:rPr>
      <w:drawing>
        <wp:anchor distT="0" distB="0" distL="114300" distR="114300" simplePos="0" relativeHeight="251659264" behindDoc="0" locked="0" layoutInCell="1" allowOverlap="1" wp14:anchorId="4D6D8ACB" wp14:editId="7E99D9F1">
          <wp:simplePos x="0" y="0"/>
          <wp:positionH relativeFrom="column">
            <wp:posOffset>4714875</wp:posOffset>
          </wp:positionH>
          <wp:positionV relativeFrom="margin">
            <wp:posOffset>-1628775</wp:posOffset>
          </wp:positionV>
          <wp:extent cx="1158240" cy="1402080"/>
          <wp:effectExtent l="38100" t="38100" r="99060" b="10287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402080"/>
                  </a:xfrm>
                  <a:prstGeom prst="rect">
                    <a:avLst/>
                  </a:prstGeom>
                  <a:noFill/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  <w:r w:rsidRPr="003E73A7">
      <w:rPr>
        <w:rFonts w:ascii="Arial" w:hAnsi="Arial" w:cs="Arial"/>
        <w:sz w:val="48"/>
        <w:u w:val="single"/>
      </w:rPr>
      <w:t>Bovingdon Parish Council</w:t>
    </w:r>
  </w:p>
  <w:p w14:paraId="3E458596" w14:textId="77777777" w:rsidR="007C0FFE" w:rsidRPr="00C37842" w:rsidRDefault="007C0FFE" w:rsidP="007C0FFE">
    <w:pPr>
      <w:ind w:left="-540"/>
      <w:rPr>
        <w:rFonts w:ascii="Arial" w:hAnsi="Arial" w:cs="Arial"/>
        <w:sz w:val="18"/>
      </w:rPr>
    </w:pPr>
  </w:p>
  <w:p w14:paraId="0C22B3F2" w14:textId="77777777" w:rsidR="007C0FFE" w:rsidRPr="00C37842" w:rsidRDefault="007C0FFE" w:rsidP="007C0FFE">
    <w:pPr>
      <w:ind w:left="-851"/>
      <w:rPr>
        <w:rFonts w:ascii="Arial" w:hAnsi="Arial" w:cs="Arial"/>
        <w:sz w:val="18"/>
      </w:rPr>
    </w:pPr>
    <w:r w:rsidRPr="00C37842">
      <w:rPr>
        <w:rFonts w:ascii="Arial" w:hAnsi="Arial" w:cs="Arial"/>
        <w:sz w:val="18"/>
      </w:rPr>
      <w:t>Parish Council Office</w:t>
    </w:r>
  </w:p>
  <w:p w14:paraId="2A5E0655" w14:textId="77777777" w:rsidR="007C0FFE" w:rsidRPr="00C37842" w:rsidRDefault="007C0FFE" w:rsidP="007C0FFE">
    <w:pPr>
      <w:tabs>
        <w:tab w:val="right" w:pos="8123"/>
      </w:tabs>
      <w:ind w:left="-851"/>
      <w:rPr>
        <w:rFonts w:ascii="Arial" w:hAnsi="Arial" w:cs="Arial"/>
        <w:sz w:val="18"/>
      </w:rPr>
    </w:pPr>
    <w:r w:rsidRPr="00C37842">
      <w:rPr>
        <w:rFonts w:ascii="Arial" w:hAnsi="Arial" w:cs="Arial"/>
        <w:sz w:val="18"/>
      </w:rPr>
      <w:t>Memorial Hall</w:t>
    </w:r>
    <w:r>
      <w:rPr>
        <w:rFonts w:ascii="Arial" w:hAnsi="Arial" w:cs="Arial"/>
        <w:sz w:val="18"/>
      </w:rPr>
      <w:tab/>
    </w:r>
  </w:p>
  <w:p w14:paraId="7425C64A" w14:textId="77777777" w:rsidR="007C0FFE" w:rsidRPr="00C37842" w:rsidRDefault="007C0FFE" w:rsidP="007C0FFE">
    <w:pPr>
      <w:ind w:left="-851"/>
      <w:rPr>
        <w:rFonts w:ascii="Arial" w:hAnsi="Arial" w:cs="Arial"/>
        <w:sz w:val="18"/>
      </w:rPr>
    </w:pPr>
    <w:r w:rsidRPr="00C37842">
      <w:rPr>
        <w:rFonts w:ascii="Arial" w:hAnsi="Arial" w:cs="Arial"/>
        <w:sz w:val="18"/>
      </w:rPr>
      <w:t>High Street</w:t>
    </w:r>
  </w:p>
  <w:p w14:paraId="6834F5CC" w14:textId="77777777" w:rsidR="007C0FFE" w:rsidRPr="00C37842" w:rsidRDefault="007C0FFE" w:rsidP="007C0FFE">
    <w:pPr>
      <w:ind w:left="-851"/>
      <w:rPr>
        <w:rFonts w:ascii="Arial" w:hAnsi="Arial" w:cs="Arial"/>
        <w:sz w:val="18"/>
      </w:rPr>
    </w:pPr>
    <w:r w:rsidRPr="00C37842">
      <w:rPr>
        <w:rFonts w:ascii="Arial" w:hAnsi="Arial" w:cs="Arial"/>
        <w:sz w:val="18"/>
      </w:rPr>
      <w:t>Bovingdon</w:t>
    </w:r>
  </w:p>
  <w:p w14:paraId="52C6891F" w14:textId="77777777" w:rsidR="007C0FFE" w:rsidRPr="00C37842" w:rsidRDefault="007C0FFE" w:rsidP="007C0FFE">
    <w:pPr>
      <w:tabs>
        <w:tab w:val="right" w:pos="8306"/>
      </w:tabs>
      <w:ind w:left="-851"/>
      <w:rPr>
        <w:rFonts w:ascii="Arial" w:hAnsi="Arial" w:cs="Arial"/>
        <w:sz w:val="18"/>
      </w:rPr>
    </w:pPr>
    <w:r w:rsidRPr="00C37842">
      <w:rPr>
        <w:rFonts w:ascii="Arial" w:hAnsi="Arial" w:cs="Arial"/>
        <w:sz w:val="18"/>
      </w:rPr>
      <w:t>Hert</w:t>
    </w:r>
    <w:r>
      <w:rPr>
        <w:rFonts w:ascii="Arial" w:hAnsi="Arial" w:cs="Arial"/>
        <w:sz w:val="18"/>
      </w:rPr>
      <w:t xml:space="preserve">fordshire </w:t>
    </w:r>
    <w:r w:rsidRPr="00C37842">
      <w:rPr>
        <w:rFonts w:ascii="Arial" w:hAnsi="Arial" w:cs="Arial"/>
        <w:sz w:val="18"/>
      </w:rPr>
      <w:t>HP3 0HJ</w:t>
    </w:r>
    <w:r w:rsidRPr="00C37842">
      <w:rPr>
        <w:rFonts w:ascii="Arial" w:hAnsi="Arial" w:cs="Arial"/>
        <w:sz w:val="18"/>
      </w:rPr>
      <w:tab/>
    </w:r>
  </w:p>
  <w:p w14:paraId="25874753" w14:textId="77777777" w:rsidR="007C0FFE" w:rsidRPr="00C37842" w:rsidRDefault="007C0FFE" w:rsidP="007C0FFE">
    <w:pPr>
      <w:ind w:left="-540"/>
      <w:rPr>
        <w:rFonts w:ascii="Arial" w:hAnsi="Arial" w:cs="Arial"/>
        <w:sz w:val="18"/>
      </w:rPr>
    </w:pPr>
  </w:p>
  <w:p w14:paraId="51C8058E" w14:textId="77777777" w:rsidR="007C0FFE" w:rsidRPr="00C37842" w:rsidRDefault="007C0FFE" w:rsidP="007C0FFE">
    <w:pPr>
      <w:ind w:left="-851"/>
      <w:rPr>
        <w:rFonts w:ascii="Arial" w:hAnsi="Arial" w:cs="Arial"/>
        <w:sz w:val="18"/>
      </w:rPr>
    </w:pPr>
    <w:r w:rsidRPr="00C37842">
      <w:rPr>
        <w:rFonts w:ascii="Arial" w:hAnsi="Arial" w:cs="Arial"/>
        <w:sz w:val="18"/>
      </w:rPr>
      <w:t>Tel: 01442 833036</w:t>
    </w:r>
  </w:p>
  <w:p w14:paraId="018A0097" w14:textId="6877BD4C" w:rsidR="007C0FFE" w:rsidRPr="00C37842" w:rsidRDefault="007C0FFE" w:rsidP="007C0FFE">
    <w:pPr>
      <w:ind w:left="-851"/>
      <w:rPr>
        <w:rFonts w:ascii="Arial" w:hAnsi="Arial" w:cs="Arial"/>
        <w:sz w:val="18"/>
      </w:rPr>
    </w:pPr>
    <w:r w:rsidRPr="00C37842">
      <w:rPr>
        <w:rFonts w:ascii="Arial" w:hAnsi="Arial" w:cs="Arial"/>
        <w:sz w:val="18"/>
      </w:rPr>
      <w:t xml:space="preserve">Email: </w:t>
    </w:r>
    <w:hyperlink r:id="rId2" w:history="1">
      <w:r w:rsidRPr="00C37842">
        <w:rPr>
          <w:rStyle w:val="Hyperlink"/>
          <w:rFonts w:ascii="Arial" w:hAnsi="Arial" w:cs="Arial"/>
          <w:sz w:val="18"/>
        </w:rPr>
        <w:t>office@bovingdonparishcouncil.gov.uk</w:t>
      </w:r>
    </w:hyperlink>
  </w:p>
  <w:p w14:paraId="264558D4" w14:textId="77777777" w:rsidR="007C0FFE" w:rsidRPr="00C37842" w:rsidRDefault="007C0FFE" w:rsidP="007C0FFE">
    <w:pPr>
      <w:ind w:left="-851"/>
      <w:rPr>
        <w:rFonts w:ascii="Arial" w:hAnsi="Arial" w:cs="Arial"/>
        <w:sz w:val="18"/>
      </w:rPr>
    </w:pPr>
    <w:r w:rsidRPr="00C37842">
      <w:rPr>
        <w:rFonts w:ascii="Arial" w:hAnsi="Arial" w:cs="Arial"/>
        <w:sz w:val="18"/>
      </w:rPr>
      <w:t>Website: www.bovingdonparishcouncil.gov.uk</w:t>
    </w:r>
  </w:p>
  <w:p w14:paraId="5DEB4717" w14:textId="77777777" w:rsidR="006B3892" w:rsidRDefault="006B3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36352BB"/>
    <w:multiLevelType w:val="hybridMultilevel"/>
    <w:tmpl w:val="2ED88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A7BCD"/>
    <w:multiLevelType w:val="hybridMultilevel"/>
    <w:tmpl w:val="1F125FEC"/>
    <w:lvl w:ilvl="0" w:tplc="08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4" w15:restartNumberingAfterBreak="0">
    <w:nsid w:val="39262803"/>
    <w:multiLevelType w:val="hybridMultilevel"/>
    <w:tmpl w:val="70FA85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F31203"/>
    <w:multiLevelType w:val="hybridMultilevel"/>
    <w:tmpl w:val="137E45B8"/>
    <w:lvl w:ilvl="0" w:tplc="CFE049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46140"/>
    <w:multiLevelType w:val="hybridMultilevel"/>
    <w:tmpl w:val="7B18ACAC"/>
    <w:lvl w:ilvl="0" w:tplc="CBF87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B1AD8"/>
    <w:multiLevelType w:val="hybridMultilevel"/>
    <w:tmpl w:val="E08C0C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9781039">
    <w:abstractNumId w:val="6"/>
  </w:num>
  <w:num w:numId="2" w16cid:durableId="545993044">
    <w:abstractNumId w:val="0"/>
  </w:num>
  <w:num w:numId="3" w16cid:durableId="875312533">
    <w:abstractNumId w:val="1"/>
  </w:num>
  <w:num w:numId="4" w16cid:durableId="965039144">
    <w:abstractNumId w:val="4"/>
  </w:num>
  <w:num w:numId="5" w16cid:durableId="1946568966">
    <w:abstractNumId w:val="7"/>
  </w:num>
  <w:num w:numId="6" w16cid:durableId="1855486433">
    <w:abstractNumId w:val="3"/>
  </w:num>
  <w:num w:numId="7" w16cid:durableId="770246657">
    <w:abstractNumId w:val="2"/>
  </w:num>
  <w:num w:numId="8" w16cid:durableId="19280755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58"/>
    <w:rsid w:val="0000122E"/>
    <w:rsid w:val="00002A68"/>
    <w:rsid w:val="000275C6"/>
    <w:rsid w:val="00033F51"/>
    <w:rsid w:val="0004126A"/>
    <w:rsid w:val="00042F8F"/>
    <w:rsid w:val="00046CE7"/>
    <w:rsid w:val="000772C2"/>
    <w:rsid w:val="000811DF"/>
    <w:rsid w:val="00091CB0"/>
    <w:rsid w:val="000E2468"/>
    <w:rsid w:val="00110DC7"/>
    <w:rsid w:val="001142DB"/>
    <w:rsid w:val="0013043D"/>
    <w:rsid w:val="00153C48"/>
    <w:rsid w:val="00166E54"/>
    <w:rsid w:val="00173C10"/>
    <w:rsid w:val="001A24C1"/>
    <w:rsid w:val="001A575B"/>
    <w:rsid w:val="00207BBC"/>
    <w:rsid w:val="00240A82"/>
    <w:rsid w:val="0027027B"/>
    <w:rsid w:val="00294BFE"/>
    <w:rsid w:val="002A1211"/>
    <w:rsid w:val="002A3A92"/>
    <w:rsid w:val="002A6F6D"/>
    <w:rsid w:val="002D40E4"/>
    <w:rsid w:val="002E188D"/>
    <w:rsid w:val="002E512F"/>
    <w:rsid w:val="0032003B"/>
    <w:rsid w:val="003332CF"/>
    <w:rsid w:val="00337C99"/>
    <w:rsid w:val="00344F32"/>
    <w:rsid w:val="0037092A"/>
    <w:rsid w:val="003B11BF"/>
    <w:rsid w:val="003B2EA7"/>
    <w:rsid w:val="003B6F88"/>
    <w:rsid w:val="003E2FB1"/>
    <w:rsid w:val="003E73A7"/>
    <w:rsid w:val="004005EB"/>
    <w:rsid w:val="0040162B"/>
    <w:rsid w:val="0043246A"/>
    <w:rsid w:val="00441DE9"/>
    <w:rsid w:val="00491550"/>
    <w:rsid w:val="0049223C"/>
    <w:rsid w:val="004D0EC9"/>
    <w:rsid w:val="004F4D80"/>
    <w:rsid w:val="004F50D2"/>
    <w:rsid w:val="00525962"/>
    <w:rsid w:val="0053505C"/>
    <w:rsid w:val="0054229F"/>
    <w:rsid w:val="00591CA4"/>
    <w:rsid w:val="005A2260"/>
    <w:rsid w:val="005C0274"/>
    <w:rsid w:val="006032E4"/>
    <w:rsid w:val="00697DFC"/>
    <w:rsid w:val="006A626A"/>
    <w:rsid w:val="006B3892"/>
    <w:rsid w:val="006D2B02"/>
    <w:rsid w:val="006E347E"/>
    <w:rsid w:val="006F002E"/>
    <w:rsid w:val="007330DF"/>
    <w:rsid w:val="00745E11"/>
    <w:rsid w:val="007577C8"/>
    <w:rsid w:val="007A3C32"/>
    <w:rsid w:val="007C0FFE"/>
    <w:rsid w:val="007D198C"/>
    <w:rsid w:val="007E61A7"/>
    <w:rsid w:val="00802174"/>
    <w:rsid w:val="008110DD"/>
    <w:rsid w:val="008178D6"/>
    <w:rsid w:val="00832415"/>
    <w:rsid w:val="00836992"/>
    <w:rsid w:val="0083734C"/>
    <w:rsid w:val="00837F58"/>
    <w:rsid w:val="008466F2"/>
    <w:rsid w:val="0088117E"/>
    <w:rsid w:val="008835FE"/>
    <w:rsid w:val="0089082D"/>
    <w:rsid w:val="008945C3"/>
    <w:rsid w:val="008A5B05"/>
    <w:rsid w:val="008C1F0D"/>
    <w:rsid w:val="008D31DA"/>
    <w:rsid w:val="008E6D8C"/>
    <w:rsid w:val="00920DAC"/>
    <w:rsid w:val="00960D2A"/>
    <w:rsid w:val="009735F2"/>
    <w:rsid w:val="00986B36"/>
    <w:rsid w:val="009D3F5D"/>
    <w:rsid w:val="009F7645"/>
    <w:rsid w:val="00A2124C"/>
    <w:rsid w:val="00A2577B"/>
    <w:rsid w:val="00A3435E"/>
    <w:rsid w:val="00A35E31"/>
    <w:rsid w:val="00A724A4"/>
    <w:rsid w:val="00A90A78"/>
    <w:rsid w:val="00A91A23"/>
    <w:rsid w:val="00A922BF"/>
    <w:rsid w:val="00AB5899"/>
    <w:rsid w:val="00B03FFF"/>
    <w:rsid w:val="00B42413"/>
    <w:rsid w:val="00B45E26"/>
    <w:rsid w:val="00B56101"/>
    <w:rsid w:val="00BA116C"/>
    <w:rsid w:val="00BD5A91"/>
    <w:rsid w:val="00C03797"/>
    <w:rsid w:val="00C241D9"/>
    <w:rsid w:val="00C279BE"/>
    <w:rsid w:val="00C3537F"/>
    <w:rsid w:val="00C37842"/>
    <w:rsid w:val="00C6370D"/>
    <w:rsid w:val="00C7511C"/>
    <w:rsid w:val="00CC0B43"/>
    <w:rsid w:val="00CD27CA"/>
    <w:rsid w:val="00CF2A09"/>
    <w:rsid w:val="00CF723A"/>
    <w:rsid w:val="00D42E2E"/>
    <w:rsid w:val="00D50F5B"/>
    <w:rsid w:val="00D575FA"/>
    <w:rsid w:val="00D75516"/>
    <w:rsid w:val="00D93551"/>
    <w:rsid w:val="00DB42DC"/>
    <w:rsid w:val="00DB52B3"/>
    <w:rsid w:val="00DC43D1"/>
    <w:rsid w:val="00DD7DE0"/>
    <w:rsid w:val="00DE2E18"/>
    <w:rsid w:val="00DF61A8"/>
    <w:rsid w:val="00DF6FAE"/>
    <w:rsid w:val="00E032E3"/>
    <w:rsid w:val="00E06244"/>
    <w:rsid w:val="00E21EF0"/>
    <w:rsid w:val="00E67499"/>
    <w:rsid w:val="00E933E2"/>
    <w:rsid w:val="00EB470D"/>
    <w:rsid w:val="00EC0C8B"/>
    <w:rsid w:val="00F1321F"/>
    <w:rsid w:val="00F235D8"/>
    <w:rsid w:val="00F4506E"/>
    <w:rsid w:val="00FA4259"/>
    <w:rsid w:val="00FC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."/>
  <w:listSeparator w:val=","/>
  <w14:docId w14:val="2E0484E5"/>
  <w15:docId w15:val="{D8BBFE1B-52D9-43C6-95A4-A60B474D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3043D"/>
    <w:pPr>
      <w:keepNext/>
      <w:autoSpaceDE w:val="0"/>
      <w:autoSpaceDN w:val="0"/>
      <w:adjustRightInd w:val="0"/>
      <w:spacing w:line="240" w:lineRule="atLeast"/>
      <w:outlineLvl w:val="0"/>
    </w:pPr>
    <w:rPr>
      <w:rFonts w:ascii="Tahoma" w:hAnsi="Tahoma" w:cs="Tahoma"/>
      <w:b/>
      <w:bCs/>
      <w:color w:val="00000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37F5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37F58"/>
    <w:pPr>
      <w:tabs>
        <w:tab w:val="center" w:pos="4153"/>
        <w:tab w:val="right" w:pos="8306"/>
      </w:tabs>
    </w:pPr>
  </w:style>
  <w:style w:type="character" w:styleId="Hyperlink">
    <w:name w:val="Hyperlink"/>
    <w:rsid w:val="00837F58"/>
    <w:rPr>
      <w:color w:val="0000FF"/>
      <w:u w:val="single"/>
    </w:rPr>
  </w:style>
  <w:style w:type="paragraph" w:styleId="BalloonText">
    <w:name w:val="Balloon Text"/>
    <w:basedOn w:val="Normal"/>
    <w:semiHidden/>
    <w:rsid w:val="004005E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52B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13043D"/>
    <w:rPr>
      <w:rFonts w:ascii="Tahoma" w:hAnsi="Tahoma" w:cs="Tahoma"/>
      <w:b/>
      <w:bCs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Normal"/>
    <w:rsid w:val="0013043D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13043D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575F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575FA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Text">
    <w:name w:val="Default Text"/>
    <w:basedOn w:val="Normal"/>
    <w:rsid w:val="00A90A78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ormalWeb">
    <w:name w:val="Normal (Web)"/>
    <w:basedOn w:val="Normal"/>
    <w:uiPriority w:val="99"/>
    <w:semiHidden/>
    <w:unhideWhenUsed/>
    <w:rsid w:val="0040162B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19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198C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241D9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7C0FF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.dacorum.gov.uk/publicaccess/simpleSearchResults.do?action=firstPage" TargetMode="External"/><Relationship Id="rId13" Type="http://schemas.openxmlformats.org/officeDocument/2006/relationships/hyperlink" Target="https://planning.dacorum.gov.uk/publicaccess/simpleSearchResults.do?action=firstPage" TargetMode="External"/><Relationship Id="rId18" Type="http://schemas.openxmlformats.org/officeDocument/2006/relationships/hyperlink" Target="https://planning.dacorum.gov.uk/publicaccess/simpleSearchResults.do?action=firstPage" TargetMode="External"/><Relationship Id="rId26" Type="http://schemas.openxmlformats.org/officeDocument/2006/relationships/hyperlink" Target="https://planning.dacorum.gov.uk/publicaccess/applicationDetails.do?activeTab=documents&amp;keyVal=TCGET7FO01K00" TargetMode="External"/><Relationship Id="rId3" Type="http://schemas.openxmlformats.org/officeDocument/2006/relationships/styles" Target="styles.xml"/><Relationship Id="rId21" Type="http://schemas.openxmlformats.org/officeDocument/2006/relationships/hyperlink" Target="https://planning.dacorum.gov.uk/publicaccess/applicationDetails.do?activeTab=summary&amp;keyVal=TH1JEWFOHQ2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lanning.dacorum.gov.uk/publicaccess/simpleSearchResults.do?action=firstPage" TargetMode="External"/><Relationship Id="rId17" Type="http://schemas.openxmlformats.org/officeDocument/2006/relationships/hyperlink" Target="https://planning.dacorum.gov.uk/publicaccess/simpleSearchResults.do?action=firstPage" TargetMode="External"/><Relationship Id="rId25" Type="http://schemas.openxmlformats.org/officeDocument/2006/relationships/hyperlink" Target="https://planning.dacorum.gov.uk/publicaccess/applicationDetails.do?activeTab=documents&amp;keyVal=TCGET7FO01K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lanning.dacorum.gov.uk/publicaccess/simpleSearchResults.do?action=firstPage" TargetMode="External"/><Relationship Id="rId20" Type="http://schemas.openxmlformats.org/officeDocument/2006/relationships/hyperlink" Target="https://planning.dacorum.gov.uk/publicaccess/simpleSearchResults.do?action=firstPag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ning.dacorum.gov.uk/publicaccess/simpleSearchResults.do?action=firstPage" TargetMode="External"/><Relationship Id="rId24" Type="http://schemas.openxmlformats.org/officeDocument/2006/relationships/hyperlink" Target="https://planning.dacorum.gov.uk/publicaccess/applicationDetails.do?activeTab=documents&amp;keyVal=TBUF9RFOFTA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anning.dacorum.gov.uk/publicaccess/simpleSearchResults.do?action=firstPage" TargetMode="External"/><Relationship Id="rId23" Type="http://schemas.openxmlformats.org/officeDocument/2006/relationships/hyperlink" Target="https://planning.dacorum.gov.uk/publicaccess/applicationDetails.do?activeTab=documents&amp;keyVal=TCGC7JFOG0S0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planning.dacorum.gov.uk/publicaccess/simpleSearchResults.do?action=firstPage" TargetMode="External"/><Relationship Id="rId19" Type="http://schemas.openxmlformats.org/officeDocument/2006/relationships/hyperlink" Target="https://planning.dacorum.gov.uk/publicaccess/simpleSearchResults.do?action=first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nning.dacorum.gov.uk/publicaccess/simpleSearchResults.do?action=firstPage" TargetMode="External"/><Relationship Id="rId14" Type="http://schemas.openxmlformats.org/officeDocument/2006/relationships/hyperlink" Target="https://planning.dacorum.gov.uk/publicaccess/simpleSearchResults.do?action=firstPage" TargetMode="External"/><Relationship Id="rId22" Type="http://schemas.openxmlformats.org/officeDocument/2006/relationships/hyperlink" Target="https://planning.dacorum.gov.uk/publicaccess/applicationDetails.do?activeTab=documents&amp;keyVal=TCGC7JFOG0S00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microshadeapplications.co.uk\Bovingdon$\Shared\Committee%20Meetings\Planning\Planning%202026%20-27\office@bovingdonparishcouncil@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EF9A-41F5-474B-B6E6-20356B3B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6697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BPC</Company>
  <LinksUpToDate>false</LinksUpToDate>
  <CharactersWithSpaces>7501</CharactersWithSpaces>
  <SharedDoc>false</SharedDoc>
  <HLinks>
    <vt:vector size="6" baseType="variant">
      <vt:variant>
        <vt:i4>5242925</vt:i4>
      </vt:variant>
      <vt:variant>
        <vt:i4>0</vt:i4>
      </vt:variant>
      <vt:variant>
        <vt:i4>0</vt:i4>
      </vt:variant>
      <vt:variant>
        <vt:i4>5</vt:i4>
      </vt:variant>
      <vt:variant>
        <vt:lpwstr>mailto:parish.council@bovingdon.net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BPC</dc:creator>
  <cp:lastModifiedBy>Gemma Coventry</cp:lastModifiedBy>
  <cp:revision>2</cp:revision>
  <cp:lastPrinted>2026-06-17T10:41:00Z</cp:lastPrinted>
  <dcterms:created xsi:type="dcterms:W3CDTF">2026-08-19T12:27:00Z</dcterms:created>
  <dcterms:modified xsi:type="dcterms:W3CDTF">2026-08-19T12:27:00Z</dcterms:modified>
</cp:coreProperties>
</file>